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0642" w14:textId="541A151C" w:rsidR="0048168D" w:rsidRPr="0048168D" w:rsidRDefault="008F76DD" w:rsidP="0048168D">
      <w:pPr>
        <w:spacing w:after="0"/>
        <w:jc w:val="center"/>
        <w:rPr>
          <w:rFonts w:ascii="Garamond" w:hAnsi="Garamond"/>
          <w:spacing w:val="20"/>
          <w:sz w:val="36"/>
          <w:szCs w:val="36"/>
        </w:rPr>
      </w:pPr>
      <w:r w:rsidRPr="0048168D">
        <w:rPr>
          <w:rFonts w:ascii="Garamond" w:hAnsi="Garamond"/>
          <w:spacing w:val="20"/>
          <w:sz w:val="36"/>
          <w:szCs w:val="36"/>
        </w:rPr>
        <w:t xml:space="preserve">MARGARET </w:t>
      </w:r>
      <w:r w:rsidR="00F638CF">
        <w:rPr>
          <w:rFonts w:ascii="Garamond" w:hAnsi="Garamond"/>
          <w:spacing w:val="20"/>
          <w:sz w:val="36"/>
          <w:szCs w:val="36"/>
        </w:rPr>
        <w:t xml:space="preserve">FRYMIRE </w:t>
      </w:r>
      <w:r w:rsidR="004E797E" w:rsidRPr="0048168D">
        <w:rPr>
          <w:rFonts w:ascii="Garamond" w:hAnsi="Garamond"/>
          <w:spacing w:val="20"/>
          <w:sz w:val="36"/>
          <w:szCs w:val="36"/>
        </w:rPr>
        <w:t>KELLY</w:t>
      </w:r>
    </w:p>
    <w:p w14:paraId="55F72D4C" w14:textId="4A31E4CE" w:rsidR="00B16CD8" w:rsidRPr="005960FA" w:rsidRDefault="00AA5E28" w:rsidP="005960FA">
      <w:pPr>
        <w:spacing w:after="0"/>
        <w:jc w:val="center"/>
        <w:rPr>
          <w:rFonts w:ascii="Garamond" w:hAnsi="Garamond"/>
          <w:sz w:val="22"/>
          <w:szCs w:val="22"/>
        </w:rPr>
        <w:sectPr w:rsidR="00B16CD8" w:rsidRPr="005960FA">
          <w:type w:val="continuous"/>
          <w:pgSz w:w="12240" w:h="15840"/>
          <w:pgMar w:top="1152" w:right="1440" w:bottom="1440" w:left="1440" w:header="720" w:footer="720" w:gutter="0"/>
          <w:cols w:space="720"/>
        </w:sectPr>
      </w:pPr>
      <w:r w:rsidRPr="005960FA">
        <w:rPr>
          <w:rFonts w:ascii="Garamond" w:hAnsi="Garamond"/>
          <w:sz w:val="22"/>
          <w:szCs w:val="22"/>
        </w:rPr>
        <w:t>Department of English</w:t>
      </w:r>
      <w:r w:rsidR="0071253E" w:rsidRPr="005960FA">
        <w:rPr>
          <w:rFonts w:ascii="Garamond" w:hAnsi="Garamond"/>
          <w:sz w:val="22"/>
          <w:szCs w:val="22"/>
        </w:rPr>
        <w:t xml:space="preserve"> • University of Kentucky </w:t>
      </w:r>
      <w:r w:rsidR="00964951" w:rsidRPr="005960FA">
        <w:rPr>
          <w:rFonts w:ascii="Garamond" w:hAnsi="Garamond"/>
          <w:sz w:val="22"/>
          <w:szCs w:val="22"/>
        </w:rPr>
        <w:t>• Lexington</w:t>
      </w:r>
      <w:r w:rsidR="005960FA" w:rsidRPr="005960FA">
        <w:rPr>
          <w:rFonts w:ascii="Garamond" w:hAnsi="Garamond"/>
          <w:sz w:val="22"/>
          <w:szCs w:val="22"/>
        </w:rPr>
        <w:t xml:space="preserve"> • </w:t>
      </w:r>
      <w:r w:rsidRPr="005960FA">
        <w:rPr>
          <w:rFonts w:ascii="Garamond" w:hAnsi="Garamond"/>
          <w:sz w:val="22"/>
          <w:szCs w:val="22"/>
        </w:rPr>
        <w:t>502.649.7106 • margaret</w:t>
      </w:r>
      <w:r w:rsidR="00AA6313">
        <w:rPr>
          <w:rFonts w:ascii="Garamond" w:hAnsi="Garamond"/>
          <w:sz w:val="22"/>
          <w:szCs w:val="22"/>
        </w:rPr>
        <w:t>kelly</w:t>
      </w:r>
      <w:r w:rsidRPr="005960FA">
        <w:rPr>
          <w:rFonts w:ascii="Garamond" w:hAnsi="Garamond"/>
          <w:sz w:val="22"/>
          <w:szCs w:val="22"/>
        </w:rPr>
        <w:t>@uky.ed</w:t>
      </w:r>
      <w:r w:rsidR="005134EB" w:rsidRPr="005960FA">
        <w:rPr>
          <w:rFonts w:ascii="Garamond" w:hAnsi="Garamond"/>
          <w:sz w:val="22"/>
          <w:szCs w:val="22"/>
        </w:rPr>
        <w:t>u</w:t>
      </w:r>
    </w:p>
    <w:p w14:paraId="0691AA9C" w14:textId="77777777" w:rsidR="003D46F0" w:rsidRPr="005960FA" w:rsidRDefault="003D46F0" w:rsidP="00087646">
      <w:pPr>
        <w:spacing w:after="0"/>
        <w:rPr>
          <w:rFonts w:ascii="Garamond" w:hAnsi="Garamond"/>
          <w:sz w:val="22"/>
          <w:szCs w:val="22"/>
        </w:rPr>
        <w:sectPr w:rsidR="003D46F0" w:rsidRPr="005960F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AF421CF" w14:textId="14D0B4CE" w:rsidR="00AF0855" w:rsidRDefault="009A447B" w:rsidP="00871E36">
      <w:pPr>
        <w:spacing w:after="0"/>
        <w:rPr>
          <w:rFonts w:ascii="Garamond" w:hAnsi="Garamond"/>
        </w:rPr>
      </w:pPr>
      <w:r>
        <w:rPr>
          <w:rFonts w:ascii="Garamond" w:hAnsi="Garamond"/>
        </w:rPr>
        <w:t>EDUCATION</w:t>
      </w:r>
    </w:p>
    <w:p w14:paraId="66D639C6" w14:textId="77777777" w:rsidR="00AF0855" w:rsidRDefault="00AF0855" w:rsidP="00871E36">
      <w:pPr>
        <w:spacing w:after="0"/>
        <w:rPr>
          <w:rFonts w:ascii="Garamond" w:hAnsi="Garamond"/>
        </w:rPr>
      </w:pPr>
    </w:p>
    <w:p w14:paraId="43735E36" w14:textId="10C5868A" w:rsidR="00AF0855" w:rsidRDefault="004E797E" w:rsidP="00871E3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Doctor</w:t>
      </w:r>
      <w:r w:rsidR="00AF0855">
        <w:rPr>
          <w:rFonts w:ascii="Garamond" w:hAnsi="Garamond"/>
        </w:rPr>
        <w:t xml:space="preserve"> of Philosophy, English, University of Kentucky, expected 202</w:t>
      </w:r>
      <w:r w:rsidR="00AA6313">
        <w:rPr>
          <w:rFonts w:ascii="Garamond" w:hAnsi="Garamond"/>
        </w:rPr>
        <w:t>1</w:t>
      </w:r>
    </w:p>
    <w:p w14:paraId="10884A65" w14:textId="48A54B28" w:rsidR="002E4FFB" w:rsidRDefault="002E4FFB" w:rsidP="00871E36">
      <w:pPr>
        <w:spacing w:after="0"/>
        <w:rPr>
          <w:rFonts w:ascii="Garamond" w:hAnsi="Garamond"/>
        </w:rPr>
      </w:pPr>
    </w:p>
    <w:p w14:paraId="579AB5D8" w14:textId="38C6C633" w:rsidR="00871E36" w:rsidRPr="009A447B" w:rsidRDefault="002E4FFB" w:rsidP="00871E3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F3709E" w:rsidRPr="009A447B">
        <w:rPr>
          <w:rFonts w:ascii="Garamond" w:hAnsi="Garamond"/>
        </w:rPr>
        <w:t xml:space="preserve">Master of Arts, </w:t>
      </w:r>
      <w:r w:rsidR="00951117" w:rsidRPr="009A447B">
        <w:rPr>
          <w:rFonts w:ascii="Garamond" w:hAnsi="Garamond"/>
        </w:rPr>
        <w:t>English</w:t>
      </w:r>
      <w:r w:rsidR="00697708" w:rsidRPr="00E41150">
        <w:rPr>
          <w:rFonts w:ascii="Garamond" w:hAnsi="Garamond"/>
        </w:rPr>
        <w:t>,</w:t>
      </w:r>
      <w:r w:rsidR="00697708" w:rsidRPr="009A447B">
        <w:rPr>
          <w:rFonts w:ascii="Garamond" w:hAnsi="Garamond"/>
          <w:b/>
        </w:rPr>
        <w:t xml:space="preserve"> </w:t>
      </w:r>
      <w:r w:rsidR="00697708" w:rsidRPr="009A447B">
        <w:rPr>
          <w:rFonts w:ascii="Garamond" w:hAnsi="Garamond"/>
        </w:rPr>
        <w:t xml:space="preserve">University of Kentucky, </w:t>
      </w:r>
      <w:r w:rsidR="00951117" w:rsidRPr="009A447B">
        <w:rPr>
          <w:rFonts w:ascii="Garamond" w:hAnsi="Garamond"/>
        </w:rPr>
        <w:t>May 2016</w:t>
      </w:r>
    </w:p>
    <w:p w14:paraId="653EFF4D" w14:textId="77777777" w:rsidR="00F3709E" w:rsidRPr="009A447B" w:rsidRDefault="00871E36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 w:rsidRPr="009A447B">
        <w:rPr>
          <w:rFonts w:ascii="Garamond" w:hAnsi="Garamond"/>
        </w:rPr>
        <w:tab/>
      </w:r>
    </w:p>
    <w:p w14:paraId="3CD51307" w14:textId="63F64BA7" w:rsidR="00935E7B" w:rsidRDefault="00F3709E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 w:rsidRPr="009A447B">
        <w:rPr>
          <w:rFonts w:ascii="Garamond" w:hAnsi="Garamond"/>
        </w:rPr>
        <w:tab/>
      </w:r>
      <w:r w:rsidR="000D530E" w:rsidRPr="009A447B">
        <w:rPr>
          <w:rFonts w:ascii="Garamond" w:hAnsi="Garamond"/>
        </w:rPr>
        <w:t>Bachelor of Arts</w:t>
      </w:r>
      <w:r w:rsidRPr="009A447B">
        <w:rPr>
          <w:rFonts w:ascii="Garamond" w:hAnsi="Garamond"/>
        </w:rPr>
        <w:t xml:space="preserve">, </w:t>
      </w:r>
      <w:r w:rsidR="00697708" w:rsidRPr="009A447B">
        <w:rPr>
          <w:rFonts w:ascii="Garamond" w:hAnsi="Garamond"/>
        </w:rPr>
        <w:t>English</w:t>
      </w:r>
      <w:r w:rsidR="000D530E" w:rsidRPr="009A447B">
        <w:rPr>
          <w:rFonts w:ascii="Garamond" w:hAnsi="Garamond"/>
        </w:rPr>
        <w:t xml:space="preserve">, </w:t>
      </w:r>
      <w:r w:rsidR="00915734" w:rsidRPr="009A447B">
        <w:rPr>
          <w:rFonts w:ascii="Garamond" w:hAnsi="Garamond"/>
          <w:i/>
        </w:rPr>
        <w:t>summa cum laude</w:t>
      </w:r>
      <w:r w:rsidR="00915734" w:rsidRPr="009A447B">
        <w:rPr>
          <w:rFonts w:ascii="Garamond" w:hAnsi="Garamond"/>
        </w:rPr>
        <w:t xml:space="preserve">, </w:t>
      </w:r>
      <w:r w:rsidR="00697708" w:rsidRPr="009A447B">
        <w:rPr>
          <w:rFonts w:ascii="Garamond" w:hAnsi="Garamond"/>
        </w:rPr>
        <w:t xml:space="preserve">Samford University, </w:t>
      </w:r>
      <w:r w:rsidR="0013439D" w:rsidRPr="009A447B">
        <w:rPr>
          <w:rFonts w:ascii="Garamond" w:hAnsi="Garamond"/>
        </w:rPr>
        <w:t>May 2013</w:t>
      </w:r>
    </w:p>
    <w:p w14:paraId="7AC122F3" w14:textId="5E66C9F3" w:rsidR="009777CB" w:rsidRDefault="009777CB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</w:p>
    <w:p w14:paraId="285E4AEB" w14:textId="50293DA7" w:rsidR="009777CB" w:rsidRDefault="009777CB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PUBLICATIONS</w:t>
      </w:r>
    </w:p>
    <w:p w14:paraId="592F151F" w14:textId="7E4A1DD9" w:rsidR="009777CB" w:rsidRDefault="009777CB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</w:p>
    <w:p w14:paraId="74EC3729" w14:textId="318CEA6F" w:rsidR="009777CB" w:rsidRPr="009777CB" w:rsidRDefault="009777CB" w:rsidP="000D530E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Frymire, Margaret (contributing author). “Chapter 7: Argument</w:t>
      </w:r>
      <w:r w:rsidR="005B05B4">
        <w:rPr>
          <w:rFonts w:ascii="Garamond" w:hAnsi="Garamond"/>
        </w:rPr>
        <w:t>.</w:t>
      </w:r>
      <w:r>
        <w:rPr>
          <w:rFonts w:ascii="Garamond" w:hAnsi="Garamond"/>
        </w:rPr>
        <w:t xml:space="preserve">” </w:t>
      </w:r>
      <w:r>
        <w:rPr>
          <w:rFonts w:ascii="Garamond" w:hAnsi="Garamond"/>
          <w:i/>
        </w:rPr>
        <w:t>Town Branch Writing Collection</w:t>
      </w:r>
      <w:r>
        <w:rPr>
          <w:rFonts w:ascii="Garamond" w:hAnsi="Garamond"/>
        </w:rPr>
        <w:t>,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edited by Jim </w:t>
      </w:r>
      <w:proofErr w:type="spellStart"/>
      <w:r>
        <w:rPr>
          <w:rFonts w:ascii="Garamond" w:hAnsi="Garamond"/>
        </w:rPr>
        <w:t>Ridolfo</w:t>
      </w:r>
      <w:proofErr w:type="spellEnd"/>
      <w:r>
        <w:rPr>
          <w:rFonts w:ascii="Garamond" w:hAnsi="Garamond"/>
        </w:rPr>
        <w:t>,</w:t>
      </w:r>
      <w:r w:rsidR="00910106">
        <w:rPr>
          <w:rFonts w:ascii="Garamond" w:hAnsi="Garamond"/>
        </w:rPr>
        <w:t xml:space="preserve"> </w:t>
      </w:r>
      <w:r>
        <w:rPr>
          <w:rFonts w:ascii="Garamond" w:hAnsi="Garamond"/>
        </w:rPr>
        <w:t>Van-Griner, 2017,</w:t>
      </w:r>
      <w:r w:rsidR="005B05B4">
        <w:rPr>
          <w:rFonts w:ascii="Garamond" w:hAnsi="Garamond"/>
        </w:rPr>
        <w:t xml:space="preserve"> pp.</w:t>
      </w:r>
      <w:r>
        <w:rPr>
          <w:rFonts w:ascii="Garamond" w:hAnsi="Garamond"/>
        </w:rPr>
        <w:t xml:space="preserve"> 138-158. </w:t>
      </w:r>
    </w:p>
    <w:p w14:paraId="5547B627" w14:textId="77777777" w:rsidR="00935E7B" w:rsidRPr="009A447B" w:rsidRDefault="00935E7B" w:rsidP="000D530E">
      <w:pPr>
        <w:tabs>
          <w:tab w:val="left" w:pos="360"/>
          <w:tab w:val="left" w:pos="630"/>
        </w:tabs>
        <w:spacing w:after="0"/>
        <w:rPr>
          <w:rFonts w:ascii="Garamond" w:hAnsi="Garamond"/>
          <w:b/>
        </w:rPr>
      </w:pPr>
    </w:p>
    <w:p w14:paraId="3B23E25D" w14:textId="04F1E02F" w:rsidR="006921AE" w:rsidRDefault="00AA5E28" w:rsidP="009A447B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PRESENTATIONS</w:t>
      </w:r>
    </w:p>
    <w:p w14:paraId="4E321230" w14:textId="35DFBDA9" w:rsidR="00E84B72" w:rsidRDefault="00E84B72" w:rsidP="009A447B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605FF789" w14:textId="1353C349" w:rsidR="009B0710" w:rsidRDefault="00E84B72" w:rsidP="009B0710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“</w:t>
      </w:r>
      <w:r w:rsidR="009B0710" w:rsidRPr="009B0710">
        <w:rPr>
          <w:rFonts w:ascii="Garamond" w:hAnsi="Garamond"/>
        </w:rPr>
        <w:t xml:space="preserve">Navigating Haunted Housing in </w:t>
      </w:r>
      <w:proofErr w:type="spellStart"/>
      <w:r w:rsidR="009B0710" w:rsidRPr="009B0710">
        <w:rPr>
          <w:rFonts w:ascii="Garamond" w:hAnsi="Garamond"/>
        </w:rPr>
        <w:t>Brooks</w:t>
      </w:r>
      <w:r w:rsidR="004C1D68">
        <w:rPr>
          <w:rFonts w:ascii="Garamond" w:hAnsi="Garamond"/>
        </w:rPr>
        <w:t>’</w:t>
      </w:r>
      <w:r w:rsidR="009B0710" w:rsidRPr="009B0710">
        <w:rPr>
          <w:rFonts w:ascii="Garamond" w:hAnsi="Garamond"/>
        </w:rPr>
        <w:t>s</w:t>
      </w:r>
      <w:proofErr w:type="spellEnd"/>
      <w:r w:rsidR="009B0710" w:rsidRPr="009B0710">
        <w:rPr>
          <w:rFonts w:ascii="Garamond" w:hAnsi="Garamond"/>
        </w:rPr>
        <w:t> </w:t>
      </w:r>
      <w:r w:rsidR="009B0710" w:rsidRPr="009B0710">
        <w:rPr>
          <w:rFonts w:ascii="Garamond" w:hAnsi="Garamond"/>
          <w:i/>
          <w:iCs/>
        </w:rPr>
        <w:t>Maud Martha </w:t>
      </w:r>
      <w:r w:rsidR="009B0710" w:rsidRPr="009B0710">
        <w:rPr>
          <w:rFonts w:ascii="Garamond" w:hAnsi="Garamond"/>
        </w:rPr>
        <w:t>&amp; Marshall</w:t>
      </w:r>
      <w:r w:rsidR="009B0710">
        <w:rPr>
          <w:rFonts w:ascii="Garamond" w:hAnsi="Garamond"/>
        </w:rPr>
        <w:t>’</w:t>
      </w:r>
      <w:r w:rsidR="009B0710" w:rsidRPr="009B0710">
        <w:rPr>
          <w:rFonts w:ascii="Garamond" w:hAnsi="Garamond"/>
        </w:rPr>
        <w:t>s </w:t>
      </w:r>
      <w:r w:rsidR="009B0710" w:rsidRPr="009B0710">
        <w:rPr>
          <w:rFonts w:ascii="Garamond" w:hAnsi="Garamond"/>
          <w:i/>
          <w:iCs/>
        </w:rPr>
        <w:t>Brown Girl, Brownstones</w:t>
      </w:r>
      <w:r w:rsidR="009B0710">
        <w:rPr>
          <w:rFonts w:ascii="Garamond" w:hAnsi="Garamond"/>
        </w:rPr>
        <w:t xml:space="preserve">”   </w:t>
      </w:r>
    </w:p>
    <w:p w14:paraId="74B5572B" w14:textId="6C2DB050" w:rsidR="000263F1" w:rsidRDefault="009B0710" w:rsidP="009B0710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Northeast Modern Language Association, Boston, MA, March 2020</w:t>
      </w:r>
    </w:p>
    <w:p w14:paraId="5A1A0E82" w14:textId="77777777" w:rsidR="000263F1" w:rsidRDefault="000263F1" w:rsidP="009B0710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FD1D1EB" w14:textId="2555520B" w:rsidR="000263F1" w:rsidRPr="009B0710" w:rsidRDefault="000263F1" w:rsidP="000263F1">
      <w:pPr>
        <w:tabs>
          <w:tab w:val="left" w:pos="360"/>
          <w:tab w:val="left" w:pos="63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“Gothic Girlhood: Intersecting Identities Across Gothic Traditions,” Panel Organizer &amp; Chair,</w:t>
      </w:r>
      <w:r>
        <w:rPr>
          <w:rFonts w:ascii="Garamond" w:hAnsi="Garamond"/>
        </w:rPr>
        <w:tab/>
        <w:t xml:space="preserve">Northeast Modern Language Association, Boston, MA, March 2020 </w:t>
      </w:r>
    </w:p>
    <w:p w14:paraId="7BB5E12D" w14:textId="25925763" w:rsidR="00730389" w:rsidRDefault="00730389" w:rsidP="009A447B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A2F275C" w14:textId="26DA0DEE" w:rsidR="00730389" w:rsidRDefault="00730389" w:rsidP="00730389">
      <w:pPr>
        <w:tabs>
          <w:tab w:val="left" w:pos="360"/>
          <w:tab w:val="left" w:pos="63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“Liminal Subjectivities in the Gothic Landscapes of Marilynne Robinson’s </w:t>
      </w:r>
      <w:r>
        <w:rPr>
          <w:rFonts w:ascii="Garamond" w:hAnsi="Garamond"/>
          <w:i/>
        </w:rPr>
        <w:t>Housekeeping</w:t>
      </w:r>
      <w:r>
        <w:rPr>
          <w:rFonts w:ascii="Garamond" w:hAnsi="Garamond"/>
        </w:rPr>
        <w:t>”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Northeast Modern Language Association, Washington, D.C., March 2019</w:t>
      </w:r>
    </w:p>
    <w:p w14:paraId="33C97EBD" w14:textId="45C00FE8" w:rsidR="00772AD8" w:rsidRDefault="00772AD8" w:rsidP="00772AD8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</w:p>
    <w:p w14:paraId="6AAFEEB6" w14:textId="1A031630" w:rsidR="00AA5E28" w:rsidRPr="00772AD8" w:rsidRDefault="00772AD8" w:rsidP="00772AD8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772AD8">
        <w:rPr>
          <w:rFonts w:ascii="Garamond" w:hAnsi="Garamond"/>
        </w:rPr>
        <w:t>“</w:t>
      </w:r>
      <w:r w:rsidRPr="00772AD8">
        <w:rPr>
          <w:rFonts w:ascii="Garamond" w:hAnsi="Garamond" w:cs="Times New Roman"/>
        </w:rPr>
        <w:t>Making the Ordinary, Extraordinary</w:t>
      </w:r>
      <w:r w:rsidR="0080511F">
        <w:rPr>
          <w:rFonts w:ascii="Garamond" w:hAnsi="Garamond" w:cs="Times New Roman"/>
        </w:rPr>
        <w:t xml:space="preserve">: Black Female Agency </w:t>
      </w:r>
      <w:r w:rsidRPr="00772AD8">
        <w:rPr>
          <w:rFonts w:ascii="Garamond" w:hAnsi="Garamond" w:cs="Times New Roman"/>
        </w:rPr>
        <w:t xml:space="preserve">and the Common Object </w:t>
      </w:r>
      <w:r w:rsidR="0080511F">
        <w:rPr>
          <w:rFonts w:ascii="Garamond" w:hAnsi="Garamond" w:cs="Times New Roman"/>
        </w:rPr>
        <w:t>in</w:t>
      </w:r>
      <w:r w:rsidR="0080511F">
        <w:rPr>
          <w:rFonts w:ascii="Garamond" w:hAnsi="Garamond" w:cs="Times New Roman"/>
        </w:rPr>
        <w:tab/>
      </w:r>
      <w:r w:rsidR="0080511F">
        <w:rPr>
          <w:rFonts w:ascii="Garamond" w:hAnsi="Garamond" w:cs="Times New Roman"/>
        </w:rPr>
        <w:tab/>
      </w:r>
      <w:r w:rsidR="0080511F">
        <w:rPr>
          <w:rFonts w:ascii="Garamond" w:hAnsi="Garamond" w:cs="Times New Roman"/>
        </w:rPr>
        <w:tab/>
      </w:r>
      <w:r w:rsidR="0080511F">
        <w:rPr>
          <w:rFonts w:ascii="Garamond" w:hAnsi="Garamond" w:cs="Times New Roman"/>
        </w:rPr>
        <w:tab/>
      </w:r>
      <w:r w:rsidRPr="00772AD8">
        <w:rPr>
          <w:rFonts w:ascii="Garamond" w:hAnsi="Garamond" w:cs="Times New Roman"/>
        </w:rPr>
        <w:t xml:space="preserve">Gwendolyn </w:t>
      </w:r>
      <w:proofErr w:type="spellStart"/>
      <w:r w:rsidRPr="00772AD8">
        <w:rPr>
          <w:rFonts w:ascii="Garamond" w:hAnsi="Garamond" w:cs="Times New Roman"/>
        </w:rPr>
        <w:t>Brooks’s</w:t>
      </w:r>
      <w:proofErr w:type="spellEnd"/>
      <w:r w:rsidRPr="00772AD8">
        <w:rPr>
          <w:rFonts w:ascii="Garamond" w:hAnsi="Garamond" w:cs="Times New Roman"/>
        </w:rPr>
        <w:t xml:space="preserve"> </w:t>
      </w:r>
      <w:r w:rsidR="0080511F">
        <w:rPr>
          <w:rFonts w:ascii="Garamond" w:hAnsi="Garamond" w:cs="Times New Roman"/>
          <w:i/>
        </w:rPr>
        <w:t xml:space="preserve">Maud </w:t>
      </w:r>
      <w:r w:rsidRPr="00772AD8">
        <w:rPr>
          <w:rFonts w:ascii="Garamond" w:hAnsi="Garamond" w:cs="Times New Roman"/>
          <w:i/>
        </w:rPr>
        <w:t>Martha”</w:t>
      </w:r>
      <w:r w:rsidRPr="00772AD8">
        <w:rPr>
          <w:rFonts w:ascii="Garamond" w:hAnsi="Garamond" w:cs="Times New Roman"/>
        </w:rPr>
        <w:t xml:space="preserve"> South Central Moder</w:t>
      </w:r>
      <w:r w:rsidR="0080511F">
        <w:rPr>
          <w:rFonts w:ascii="Garamond" w:hAnsi="Garamond" w:cs="Times New Roman"/>
        </w:rPr>
        <w:t>n Language Association, Dallas,</w:t>
      </w:r>
      <w:r w:rsidR="0080511F">
        <w:rPr>
          <w:rFonts w:ascii="Garamond" w:hAnsi="Garamond" w:cs="Times New Roman"/>
        </w:rPr>
        <w:tab/>
      </w:r>
      <w:r w:rsidR="0080511F">
        <w:rPr>
          <w:rFonts w:ascii="Garamond" w:hAnsi="Garamond" w:cs="Times New Roman"/>
        </w:rPr>
        <w:tab/>
      </w:r>
      <w:r w:rsidR="0080511F">
        <w:rPr>
          <w:rFonts w:ascii="Garamond" w:hAnsi="Garamond" w:cs="Times New Roman"/>
        </w:rPr>
        <w:tab/>
      </w:r>
      <w:r w:rsidRPr="00772AD8">
        <w:rPr>
          <w:rFonts w:ascii="Garamond" w:hAnsi="Garamond" w:cs="Times New Roman"/>
        </w:rPr>
        <w:t>November 2016</w:t>
      </w:r>
    </w:p>
    <w:p w14:paraId="2BACF5BE" w14:textId="77777777" w:rsidR="00772AD8" w:rsidRDefault="00B56B42" w:rsidP="00AA5E28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 w:rsidRPr="00772AD8">
        <w:rPr>
          <w:rFonts w:ascii="Garamond" w:hAnsi="Garamond"/>
        </w:rPr>
        <w:tab/>
      </w:r>
    </w:p>
    <w:p w14:paraId="5A700BCF" w14:textId="614D1343" w:rsidR="00C55A97" w:rsidRDefault="00772AD8" w:rsidP="00AA5E28">
      <w:pPr>
        <w:tabs>
          <w:tab w:val="left" w:pos="360"/>
          <w:tab w:val="left" w:pos="63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9A447B" w:rsidRPr="00772AD8">
        <w:rPr>
          <w:rFonts w:ascii="Garamond" w:hAnsi="Garamond"/>
        </w:rPr>
        <w:t xml:space="preserve">“Poetry as a Mode of Survival: The Role of Art and the Poet in W.H. Auden’s </w:t>
      </w:r>
      <w:r w:rsidR="00AA5E28" w:rsidRPr="00772AD8">
        <w:rPr>
          <w:rFonts w:ascii="Garamond" w:hAnsi="Garamond"/>
          <w:i/>
        </w:rPr>
        <w:t xml:space="preserve">Another </w:t>
      </w:r>
      <w:r w:rsidR="009A447B" w:rsidRPr="00772AD8">
        <w:rPr>
          <w:rFonts w:ascii="Garamond" w:hAnsi="Garamond"/>
          <w:i/>
        </w:rPr>
        <w:t>Time</w:t>
      </w:r>
      <w:r w:rsidR="009A447B" w:rsidRPr="00772AD8">
        <w:rPr>
          <w:rFonts w:ascii="Garamond" w:hAnsi="Garamond"/>
        </w:rPr>
        <w:t>”</w:t>
      </w:r>
      <w:r w:rsidR="00B56B42" w:rsidRPr="00772AD8">
        <w:rPr>
          <w:rFonts w:ascii="Garamond" w:hAnsi="Garamond"/>
        </w:rPr>
        <w:tab/>
      </w:r>
      <w:r w:rsidR="00B56B42" w:rsidRPr="00772AD8">
        <w:rPr>
          <w:rFonts w:ascii="Garamond" w:hAnsi="Garamond"/>
        </w:rPr>
        <w:tab/>
      </w:r>
      <w:r w:rsidR="00B56B42" w:rsidRPr="00772AD8">
        <w:rPr>
          <w:rFonts w:ascii="Garamond" w:hAnsi="Garamond"/>
        </w:rPr>
        <w:tab/>
      </w:r>
      <w:r w:rsidR="009A447B" w:rsidRPr="00772AD8">
        <w:rPr>
          <w:rFonts w:ascii="Garamond" w:hAnsi="Garamond"/>
        </w:rPr>
        <w:t>Midwestern Conferen</w:t>
      </w:r>
      <w:r w:rsidR="00AA5E28" w:rsidRPr="00772AD8">
        <w:rPr>
          <w:rFonts w:ascii="Garamond" w:hAnsi="Garamond"/>
        </w:rPr>
        <w:t>ce on British Studies, Detroit</w:t>
      </w:r>
      <w:r w:rsidR="009A447B" w:rsidRPr="00772AD8">
        <w:rPr>
          <w:rFonts w:ascii="Garamond" w:hAnsi="Garamond"/>
        </w:rPr>
        <w:t>, September 2015</w:t>
      </w:r>
    </w:p>
    <w:p w14:paraId="1781E6CF" w14:textId="77777777" w:rsidR="00C55A97" w:rsidRPr="00772AD8" w:rsidRDefault="00C55A97" w:rsidP="00915734">
      <w:pPr>
        <w:spacing w:after="0"/>
        <w:rPr>
          <w:rFonts w:ascii="Garamond" w:hAnsi="Garamond"/>
          <w:b/>
        </w:rPr>
      </w:pPr>
    </w:p>
    <w:p w14:paraId="6D80482C" w14:textId="77777777" w:rsidR="00C55A97" w:rsidRPr="00772AD8" w:rsidRDefault="00AA5E28" w:rsidP="00915734">
      <w:pPr>
        <w:spacing w:after="0"/>
        <w:rPr>
          <w:rFonts w:ascii="Garamond" w:hAnsi="Garamond"/>
        </w:rPr>
      </w:pPr>
      <w:r w:rsidRPr="00772AD8">
        <w:rPr>
          <w:rFonts w:ascii="Garamond" w:hAnsi="Garamond"/>
        </w:rPr>
        <w:t>TEACHING EXPERIENCE</w:t>
      </w:r>
    </w:p>
    <w:p w14:paraId="0D2C8850" w14:textId="77777777" w:rsidR="005960FA" w:rsidRDefault="005960FA" w:rsidP="00915734">
      <w:pPr>
        <w:spacing w:after="0"/>
        <w:rPr>
          <w:rFonts w:ascii="Garamond" w:hAnsi="Garamond"/>
        </w:rPr>
      </w:pPr>
    </w:p>
    <w:p w14:paraId="26A72649" w14:textId="4A63572F" w:rsidR="000E37BF" w:rsidRPr="00025F82" w:rsidRDefault="005960FA" w:rsidP="00025F82">
      <w:pPr>
        <w:spacing w:after="0"/>
        <w:rPr>
          <w:rFonts w:ascii="Garamond" w:hAnsi="Garamond"/>
        </w:rPr>
      </w:pPr>
      <w:r>
        <w:rPr>
          <w:rFonts w:ascii="Garamond" w:hAnsi="Garamond"/>
        </w:rPr>
        <w:t>University of Kentucky</w:t>
      </w:r>
      <w:r w:rsidR="004C3ED1" w:rsidRPr="00772AD8">
        <w:rPr>
          <w:rFonts w:ascii="Garamond" w:hAnsi="Garamond"/>
        </w:rPr>
        <w:t xml:space="preserve">     </w:t>
      </w:r>
    </w:p>
    <w:p w14:paraId="58229817" w14:textId="77777777" w:rsidR="00025F82" w:rsidRDefault="00025F82" w:rsidP="005960FA">
      <w:pPr>
        <w:spacing w:after="0"/>
        <w:ind w:firstLine="720"/>
        <w:rPr>
          <w:rFonts w:ascii="Garamond" w:hAnsi="Garamond"/>
          <w:i/>
        </w:rPr>
      </w:pPr>
    </w:p>
    <w:p w14:paraId="74008752" w14:textId="0DC4F61E" w:rsidR="00AF1E50" w:rsidRDefault="00AF1E50" w:rsidP="005960FA">
      <w:pPr>
        <w:spacing w:after="0"/>
        <w:ind w:firstLine="720"/>
        <w:rPr>
          <w:rFonts w:ascii="Garamond" w:hAnsi="Garamond"/>
          <w:i/>
        </w:rPr>
      </w:pPr>
      <w:r w:rsidRPr="005960FA">
        <w:rPr>
          <w:rFonts w:ascii="Garamond" w:hAnsi="Garamond"/>
          <w:i/>
        </w:rPr>
        <w:t>Instructor of Record</w:t>
      </w:r>
    </w:p>
    <w:p w14:paraId="0276227E" w14:textId="608A7B80" w:rsidR="00E84B72" w:rsidRPr="00E84B72" w:rsidRDefault="00E84B72" w:rsidP="005960FA">
      <w:pPr>
        <w:spacing w:after="0"/>
        <w:ind w:firstLine="720"/>
        <w:rPr>
          <w:rFonts w:ascii="Garamond" w:hAnsi="Garamond"/>
          <w:iCs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Cs/>
        </w:rPr>
        <w:t>ENG 290: Introduction to Women’s Literature (Spring 2020</w:t>
      </w:r>
      <w:r w:rsidR="00444E96">
        <w:rPr>
          <w:rFonts w:ascii="Garamond" w:hAnsi="Garamond"/>
          <w:iCs/>
        </w:rPr>
        <w:t>, Fall 2020</w:t>
      </w:r>
      <w:r>
        <w:rPr>
          <w:rFonts w:ascii="Garamond" w:hAnsi="Garamond"/>
          <w:iCs/>
        </w:rPr>
        <w:t>)</w:t>
      </w:r>
    </w:p>
    <w:p w14:paraId="2897A33E" w14:textId="6EE542AF" w:rsidR="009777CB" w:rsidRDefault="009777CB" w:rsidP="005960FA">
      <w:pPr>
        <w:spacing w:after="0"/>
        <w:ind w:left="720" w:firstLine="720"/>
        <w:rPr>
          <w:rFonts w:ascii="Garamond" w:hAnsi="Garamond"/>
        </w:rPr>
      </w:pPr>
      <w:r>
        <w:rPr>
          <w:rFonts w:ascii="Garamond" w:hAnsi="Garamond"/>
        </w:rPr>
        <w:t>WRD 112: Accelerated Composition and Communication I&amp;II (Spring 2018</w:t>
      </w:r>
      <w:r w:rsidR="00730389">
        <w:rPr>
          <w:rFonts w:ascii="Garamond" w:hAnsi="Garamond"/>
        </w:rPr>
        <w:t>, 2019</w:t>
      </w:r>
      <w:r>
        <w:rPr>
          <w:rFonts w:ascii="Garamond" w:hAnsi="Garamond"/>
        </w:rPr>
        <w:t>)</w:t>
      </w:r>
    </w:p>
    <w:p w14:paraId="5A7E44CE" w14:textId="5A5C44AC" w:rsidR="005B05B4" w:rsidRDefault="005B05B4" w:rsidP="005960FA">
      <w:pPr>
        <w:spacing w:after="0"/>
        <w:ind w:left="720" w:firstLine="720"/>
        <w:rPr>
          <w:rFonts w:ascii="Garamond" w:hAnsi="Garamond"/>
        </w:rPr>
      </w:pPr>
      <w:r>
        <w:rPr>
          <w:rFonts w:ascii="Garamond" w:hAnsi="Garamond"/>
        </w:rPr>
        <w:t>WRD</w:t>
      </w:r>
      <w:r w:rsidRPr="00772AD8">
        <w:rPr>
          <w:rFonts w:ascii="Garamond" w:hAnsi="Garamond"/>
        </w:rPr>
        <w:t xml:space="preserve"> 111: Composition and</w:t>
      </w:r>
      <w:r>
        <w:rPr>
          <w:rFonts w:ascii="Garamond" w:hAnsi="Garamond"/>
        </w:rPr>
        <w:t xml:space="preserve"> Communication II (Spring 2016, 2017)</w:t>
      </w:r>
    </w:p>
    <w:p w14:paraId="14173DD5" w14:textId="6014793E" w:rsidR="000E37BF" w:rsidRPr="00025F82" w:rsidRDefault="00AF1E50" w:rsidP="00025F82">
      <w:pPr>
        <w:spacing w:after="0"/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WRD 110: Composition and Communication I (Fall </w:t>
      </w:r>
      <w:r w:rsidRPr="009A447B">
        <w:rPr>
          <w:rFonts w:ascii="Garamond" w:hAnsi="Garamond"/>
        </w:rPr>
        <w:t>2015</w:t>
      </w:r>
      <w:r>
        <w:rPr>
          <w:rFonts w:ascii="Garamond" w:hAnsi="Garamond"/>
        </w:rPr>
        <w:t>, 2016, 2017</w:t>
      </w:r>
      <w:r w:rsidR="00444E96">
        <w:rPr>
          <w:rFonts w:ascii="Garamond" w:hAnsi="Garamond"/>
        </w:rPr>
        <w:t>, 2020</w:t>
      </w:r>
      <w:r>
        <w:rPr>
          <w:rFonts w:ascii="Garamond" w:hAnsi="Garamond"/>
        </w:rPr>
        <w:t>)</w:t>
      </w:r>
    </w:p>
    <w:p w14:paraId="038362FE" w14:textId="77777777" w:rsidR="00025F82" w:rsidRDefault="00025F82" w:rsidP="005856C4">
      <w:pPr>
        <w:spacing w:after="0"/>
        <w:ind w:firstLine="720"/>
        <w:rPr>
          <w:rFonts w:ascii="Garamond" w:hAnsi="Garamond"/>
          <w:i/>
        </w:rPr>
      </w:pPr>
    </w:p>
    <w:p w14:paraId="08F5221D" w14:textId="4231973A" w:rsidR="005960FA" w:rsidRDefault="005960FA" w:rsidP="005856C4">
      <w:pPr>
        <w:spacing w:after="0"/>
        <w:ind w:firstLine="720"/>
        <w:rPr>
          <w:rFonts w:ascii="Garamond" w:hAnsi="Garamond"/>
          <w:i/>
        </w:rPr>
      </w:pPr>
      <w:r>
        <w:rPr>
          <w:rFonts w:ascii="Garamond" w:hAnsi="Garamond"/>
          <w:i/>
        </w:rPr>
        <w:t>Lecture</w:t>
      </w:r>
      <w:r w:rsidR="00F638CF">
        <w:rPr>
          <w:rFonts w:ascii="Garamond" w:hAnsi="Garamond"/>
          <w:i/>
        </w:rPr>
        <w:t xml:space="preserve"> Assistant</w:t>
      </w:r>
    </w:p>
    <w:p w14:paraId="5821C699" w14:textId="28443778" w:rsidR="005960FA" w:rsidRPr="005960FA" w:rsidRDefault="005960FA" w:rsidP="005960FA">
      <w:pPr>
        <w:spacing w:after="0"/>
        <w:ind w:left="720" w:firstLine="720"/>
        <w:rPr>
          <w:rFonts w:ascii="Garamond" w:hAnsi="Garamond"/>
        </w:rPr>
      </w:pPr>
      <w:r>
        <w:rPr>
          <w:rFonts w:ascii="Garamond" w:hAnsi="Garamond"/>
        </w:rPr>
        <w:t>ENG 252: Survey of American Literature II (Fall 2018)</w:t>
      </w:r>
    </w:p>
    <w:p w14:paraId="1377ED56" w14:textId="77777777" w:rsidR="00025F82" w:rsidRDefault="00025F82" w:rsidP="008C2F4F">
      <w:pPr>
        <w:spacing w:after="0"/>
        <w:rPr>
          <w:rFonts w:ascii="Garamond" w:hAnsi="Garamond"/>
        </w:rPr>
      </w:pPr>
    </w:p>
    <w:p w14:paraId="64DD02E5" w14:textId="77777777" w:rsidR="00025F82" w:rsidRDefault="00025F82" w:rsidP="008C2F4F">
      <w:pPr>
        <w:spacing w:after="0"/>
        <w:rPr>
          <w:rFonts w:ascii="Garamond" w:hAnsi="Garamond"/>
        </w:rPr>
      </w:pPr>
    </w:p>
    <w:p w14:paraId="5530AAF0" w14:textId="7AD8A91F" w:rsidR="008C2F4F" w:rsidRDefault="008C2F4F" w:rsidP="008C2F4F">
      <w:pPr>
        <w:spacing w:after="0"/>
        <w:rPr>
          <w:rFonts w:ascii="Garamond" w:hAnsi="Garamond"/>
        </w:rPr>
      </w:pPr>
      <w:r w:rsidRPr="00AA5E28">
        <w:rPr>
          <w:rFonts w:ascii="Garamond" w:hAnsi="Garamond"/>
        </w:rPr>
        <w:lastRenderedPageBreak/>
        <w:t>HONORS &amp;</w:t>
      </w:r>
      <w:r>
        <w:rPr>
          <w:rFonts w:ascii="Garamond" w:hAnsi="Garamond"/>
        </w:rPr>
        <w:t xml:space="preserve"> AWARDS</w:t>
      </w:r>
    </w:p>
    <w:p w14:paraId="68A117E1" w14:textId="77777777" w:rsidR="000E37BF" w:rsidRDefault="000E37BF" w:rsidP="008C2F4F">
      <w:pPr>
        <w:spacing w:after="0"/>
        <w:rPr>
          <w:rFonts w:ascii="Garamond" w:hAnsi="Garamond"/>
        </w:rPr>
      </w:pPr>
    </w:p>
    <w:p w14:paraId="2A3B1667" w14:textId="469946FC" w:rsidR="00E84B72" w:rsidRDefault="00E84B72" w:rsidP="008C2F4F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proofErr w:type="spellStart"/>
      <w:r>
        <w:rPr>
          <w:rFonts w:ascii="Garamond" w:hAnsi="Garamond"/>
        </w:rPr>
        <w:t>NeMLA</w:t>
      </w:r>
      <w:proofErr w:type="spellEnd"/>
      <w:r>
        <w:rPr>
          <w:rFonts w:ascii="Garamond" w:hAnsi="Garamond"/>
        </w:rPr>
        <w:t xml:space="preserve"> Graduate Student Caucus Travel Award ($200), 2020</w:t>
      </w:r>
    </w:p>
    <w:p w14:paraId="01451641" w14:textId="77777777" w:rsidR="000E37BF" w:rsidRDefault="000E37BF" w:rsidP="008C2F4F">
      <w:pPr>
        <w:spacing w:after="0"/>
        <w:rPr>
          <w:rFonts w:ascii="Garamond" w:hAnsi="Garamond"/>
        </w:rPr>
      </w:pPr>
    </w:p>
    <w:p w14:paraId="1D07974F" w14:textId="527373E2" w:rsidR="00E84B72" w:rsidRDefault="00E84B72" w:rsidP="008C2F4F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Conference Travel Award ($500), </w:t>
      </w:r>
      <w:r w:rsidR="00970FDD">
        <w:rPr>
          <w:rFonts w:ascii="Garamond" w:hAnsi="Garamond"/>
        </w:rPr>
        <w:t xml:space="preserve">University of Kentucky </w:t>
      </w:r>
      <w:r>
        <w:rPr>
          <w:rFonts w:ascii="Garamond" w:hAnsi="Garamond"/>
        </w:rPr>
        <w:t>English Department, 2019-2020</w:t>
      </w:r>
      <w:r>
        <w:rPr>
          <w:rFonts w:ascii="Garamond" w:hAnsi="Garamond"/>
        </w:rPr>
        <w:tab/>
      </w:r>
    </w:p>
    <w:p w14:paraId="32318EC1" w14:textId="77777777" w:rsidR="000E37BF" w:rsidRDefault="000E37BF" w:rsidP="008C2F4F">
      <w:pPr>
        <w:spacing w:after="0"/>
        <w:rPr>
          <w:rFonts w:ascii="Garamond" w:hAnsi="Garamond"/>
        </w:rPr>
      </w:pPr>
    </w:p>
    <w:p w14:paraId="3CA01FAE" w14:textId="323E4566" w:rsidR="00092C0A" w:rsidRDefault="00092C0A" w:rsidP="008C2F4F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Outstanding Literature TA of the Year, </w:t>
      </w:r>
      <w:r w:rsidR="00970FDD">
        <w:rPr>
          <w:rFonts w:ascii="Garamond" w:hAnsi="Garamond"/>
        </w:rPr>
        <w:t xml:space="preserve">University of Kentucky </w:t>
      </w:r>
      <w:r>
        <w:rPr>
          <w:rFonts w:ascii="Garamond" w:hAnsi="Garamond"/>
        </w:rPr>
        <w:t>English Department, 2018-19</w:t>
      </w:r>
    </w:p>
    <w:p w14:paraId="19F9383E" w14:textId="77777777" w:rsidR="000E37BF" w:rsidRDefault="000E37BF" w:rsidP="008C2F4F">
      <w:pPr>
        <w:spacing w:after="0"/>
        <w:rPr>
          <w:rFonts w:ascii="Garamond" w:hAnsi="Garamond"/>
        </w:rPr>
      </w:pPr>
    </w:p>
    <w:p w14:paraId="44F8FAAA" w14:textId="08EF625E" w:rsidR="00970FDD" w:rsidRDefault="00970FDD" w:rsidP="00970FD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092C0A">
        <w:rPr>
          <w:rFonts w:ascii="Garamond" w:hAnsi="Garamond"/>
        </w:rPr>
        <w:t xml:space="preserve">Summer Research Funding Award ($3200), </w:t>
      </w:r>
      <w:r>
        <w:rPr>
          <w:rFonts w:ascii="Garamond" w:hAnsi="Garamond"/>
        </w:rPr>
        <w:t xml:space="preserve">University of Kentucky </w:t>
      </w:r>
      <w:r w:rsidR="00092C0A">
        <w:rPr>
          <w:rFonts w:ascii="Garamond" w:hAnsi="Garamond"/>
        </w:rPr>
        <w:t>English Department, 2019</w:t>
      </w:r>
      <w:r>
        <w:rPr>
          <w:rFonts w:ascii="Garamond" w:hAnsi="Garamond"/>
        </w:rPr>
        <w:t xml:space="preserve">  </w:t>
      </w:r>
    </w:p>
    <w:p w14:paraId="629D5A55" w14:textId="77777777" w:rsidR="000E37BF" w:rsidRDefault="000E37BF" w:rsidP="00970FDD">
      <w:pPr>
        <w:spacing w:after="0"/>
        <w:rPr>
          <w:rFonts w:ascii="Garamond" w:hAnsi="Garamond"/>
        </w:rPr>
      </w:pPr>
    </w:p>
    <w:p w14:paraId="69325298" w14:textId="53C8FBFE" w:rsidR="00092C0A" w:rsidRDefault="002A4279" w:rsidP="00444E96">
      <w:pPr>
        <w:spacing w:after="0"/>
        <w:ind w:left="480"/>
        <w:rPr>
          <w:rFonts w:ascii="Garamond" w:hAnsi="Garamond"/>
        </w:rPr>
      </w:pPr>
      <w:r>
        <w:rPr>
          <w:rFonts w:ascii="Garamond" w:hAnsi="Garamond"/>
        </w:rPr>
        <w:t>College of Arts &amp; Sciences Outstanding T</w:t>
      </w:r>
      <w:r w:rsidR="00970FDD">
        <w:rPr>
          <w:rFonts w:ascii="Garamond" w:hAnsi="Garamond"/>
        </w:rPr>
        <w:t>eaching Assistant</w:t>
      </w:r>
      <w:r>
        <w:rPr>
          <w:rFonts w:ascii="Garamond" w:hAnsi="Garamond"/>
        </w:rPr>
        <w:t xml:space="preserve"> Award</w:t>
      </w:r>
      <w:r w:rsidR="00444E96">
        <w:rPr>
          <w:rFonts w:ascii="Garamond" w:hAnsi="Garamond"/>
        </w:rPr>
        <w:t>,</w:t>
      </w:r>
      <w:r w:rsidR="008C25E4">
        <w:rPr>
          <w:rFonts w:ascii="Garamond" w:hAnsi="Garamond"/>
        </w:rPr>
        <w:t xml:space="preserve"> Nominee</w:t>
      </w:r>
      <w:r>
        <w:rPr>
          <w:rFonts w:ascii="Garamond" w:hAnsi="Garamond"/>
        </w:rPr>
        <w:t>,</w:t>
      </w:r>
      <w:r w:rsidR="00092C0A">
        <w:rPr>
          <w:rFonts w:ascii="Garamond" w:hAnsi="Garamond"/>
        </w:rPr>
        <w:t xml:space="preserve"> </w:t>
      </w:r>
      <w:r w:rsidR="00444E96">
        <w:rPr>
          <w:rFonts w:ascii="Garamond" w:hAnsi="Garamond"/>
        </w:rPr>
        <w:t>University of</w:t>
      </w:r>
      <w:r w:rsidR="00444E96">
        <w:rPr>
          <w:rFonts w:ascii="Garamond" w:hAnsi="Garamond"/>
        </w:rPr>
        <w:tab/>
        <w:t xml:space="preserve">Kentucky, </w:t>
      </w:r>
      <w:r w:rsidR="00092C0A">
        <w:rPr>
          <w:rFonts w:ascii="Garamond" w:hAnsi="Garamond"/>
        </w:rPr>
        <w:t>2018-</w:t>
      </w:r>
      <w:r>
        <w:rPr>
          <w:rFonts w:ascii="Garamond" w:hAnsi="Garamond"/>
        </w:rPr>
        <w:t>19</w:t>
      </w:r>
    </w:p>
    <w:p w14:paraId="0B9518E4" w14:textId="77777777" w:rsidR="000E37BF" w:rsidRDefault="002A4279" w:rsidP="008C2F4F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E37BF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</w:p>
    <w:p w14:paraId="5B3AF164" w14:textId="19232E59" w:rsidR="002A4279" w:rsidRDefault="000E37BF" w:rsidP="000E37BF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2A4279">
        <w:rPr>
          <w:rFonts w:ascii="Garamond" w:hAnsi="Garamond"/>
        </w:rPr>
        <w:t xml:space="preserve">Conference Travel Award ($400), </w:t>
      </w:r>
      <w:r w:rsidR="008C25E4">
        <w:rPr>
          <w:rFonts w:ascii="Garamond" w:hAnsi="Garamond"/>
        </w:rPr>
        <w:t xml:space="preserve">University of Kentucky </w:t>
      </w:r>
      <w:r w:rsidR="002A4279">
        <w:rPr>
          <w:rFonts w:ascii="Garamond" w:hAnsi="Garamond"/>
        </w:rPr>
        <w:t>English Department, 2018-19</w:t>
      </w:r>
      <w:r w:rsidR="002A4279">
        <w:rPr>
          <w:rFonts w:ascii="Garamond" w:hAnsi="Garamond"/>
        </w:rPr>
        <w:tab/>
      </w:r>
    </w:p>
    <w:p w14:paraId="55FB27A8" w14:textId="77777777" w:rsidR="000E37BF" w:rsidRDefault="00970FDD" w:rsidP="00970FD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0E37BF">
        <w:rPr>
          <w:rFonts w:ascii="Garamond" w:hAnsi="Garamond"/>
        </w:rPr>
        <w:t xml:space="preserve">  </w:t>
      </w:r>
    </w:p>
    <w:p w14:paraId="26A78591" w14:textId="550360D0" w:rsidR="00461AF4" w:rsidRDefault="000E37BF" w:rsidP="00970FD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461AF4">
        <w:rPr>
          <w:rFonts w:ascii="Garamond" w:hAnsi="Garamond"/>
        </w:rPr>
        <w:t xml:space="preserve">Inclusive Teaching Pedagogies Community, </w:t>
      </w:r>
      <w:r w:rsidR="00970FDD">
        <w:rPr>
          <w:rFonts w:ascii="Garamond" w:hAnsi="Garamond"/>
        </w:rPr>
        <w:t xml:space="preserve">University of Kentucky </w:t>
      </w:r>
      <w:r w:rsidR="009F65DC">
        <w:rPr>
          <w:rFonts w:ascii="Garamond" w:hAnsi="Garamond"/>
        </w:rPr>
        <w:t xml:space="preserve">English </w:t>
      </w:r>
      <w:r w:rsidR="00461AF4">
        <w:rPr>
          <w:rFonts w:ascii="Garamond" w:hAnsi="Garamond"/>
        </w:rPr>
        <w:t>Department</w:t>
      </w:r>
      <w:r w:rsidR="00970FDD">
        <w:rPr>
          <w:rFonts w:ascii="Garamond" w:hAnsi="Garamond"/>
        </w:rPr>
        <w:tab/>
      </w:r>
      <w:r w:rsidR="00461AF4">
        <w:rPr>
          <w:rFonts w:ascii="Garamond" w:hAnsi="Garamond"/>
        </w:rPr>
        <w:t xml:space="preserve">Nominee, 2018 </w:t>
      </w:r>
    </w:p>
    <w:p w14:paraId="6291D8BD" w14:textId="77777777" w:rsidR="000E37BF" w:rsidRDefault="00970FDD" w:rsidP="00970FD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E37BF">
        <w:rPr>
          <w:rFonts w:ascii="Garamond" w:hAnsi="Garamond"/>
        </w:rPr>
        <w:t xml:space="preserve">  </w:t>
      </w:r>
    </w:p>
    <w:p w14:paraId="4A9D6FA4" w14:textId="14347AF6" w:rsidR="0048168D" w:rsidRDefault="000E37BF" w:rsidP="00025F8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970FDD">
        <w:rPr>
          <w:rFonts w:ascii="Garamond" w:hAnsi="Garamond"/>
        </w:rPr>
        <w:t xml:space="preserve"> </w:t>
      </w:r>
      <w:r w:rsidR="008C2F4F" w:rsidRPr="009A447B">
        <w:rPr>
          <w:rFonts w:ascii="Garamond" w:hAnsi="Garamond"/>
        </w:rPr>
        <w:t xml:space="preserve">Excellence in Consulting, University of Kentucky </w:t>
      </w:r>
      <w:r w:rsidR="008C2F4F">
        <w:rPr>
          <w:rFonts w:ascii="Garamond" w:hAnsi="Garamond"/>
        </w:rPr>
        <w:t xml:space="preserve">Robert E. Hemenway </w:t>
      </w:r>
      <w:r w:rsidR="008C2F4F" w:rsidRPr="009A447B">
        <w:rPr>
          <w:rFonts w:ascii="Garamond" w:hAnsi="Garamond"/>
        </w:rPr>
        <w:t>Writing Center, 2015</w:t>
      </w:r>
      <w:r w:rsidR="00326D4B">
        <w:rPr>
          <w:rFonts w:ascii="Garamond" w:hAnsi="Garamond"/>
        </w:rPr>
        <w:tab/>
      </w:r>
    </w:p>
    <w:p w14:paraId="3C5DE1DF" w14:textId="78AEEBD2" w:rsidR="00025F82" w:rsidRDefault="00025F82" w:rsidP="00025F82">
      <w:pPr>
        <w:spacing w:after="0"/>
        <w:rPr>
          <w:rFonts w:ascii="Garamond" w:hAnsi="Garamond"/>
        </w:rPr>
      </w:pPr>
    </w:p>
    <w:p w14:paraId="564CC19F" w14:textId="77777777" w:rsidR="000263F1" w:rsidRDefault="000263F1" w:rsidP="0069522C">
      <w:pPr>
        <w:tabs>
          <w:tab w:val="left" w:pos="360"/>
        </w:tabs>
        <w:spacing w:after="0"/>
        <w:rPr>
          <w:rFonts w:ascii="Garamond" w:hAnsi="Garamond"/>
        </w:rPr>
      </w:pPr>
    </w:p>
    <w:p w14:paraId="36E0AB2D" w14:textId="5669E239" w:rsidR="0006246F" w:rsidRDefault="00AA5E28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PROFESSIONAL </w:t>
      </w:r>
      <w:r w:rsidR="0084204F">
        <w:rPr>
          <w:rFonts w:ascii="Garamond" w:hAnsi="Garamond"/>
        </w:rPr>
        <w:t xml:space="preserve">SERVICE AND </w:t>
      </w:r>
      <w:r>
        <w:rPr>
          <w:rFonts w:ascii="Garamond" w:hAnsi="Garamond"/>
        </w:rPr>
        <w:t>EXPERIENCE</w:t>
      </w:r>
    </w:p>
    <w:p w14:paraId="3F287EA1" w14:textId="04C70F63" w:rsidR="005856C4" w:rsidRDefault="00EF5546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F252E56" w14:textId="26F39274" w:rsidR="005856C4" w:rsidRDefault="005856C4" w:rsidP="005856C4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Graduate Committee Representative, 2017-18</w:t>
      </w:r>
    </w:p>
    <w:p w14:paraId="5817DFDA" w14:textId="65E8E48C" w:rsidR="005856C4" w:rsidRDefault="005856C4" w:rsidP="005856C4">
      <w:pPr>
        <w:pStyle w:val="ListParagraph"/>
        <w:numPr>
          <w:ilvl w:val="0"/>
          <w:numId w:val="34"/>
        </w:numPr>
        <w:tabs>
          <w:tab w:val="left" w:pos="196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Served as liaison between </w:t>
      </w:r>
      <w:r w:rsidR="00EF5546">
        <w:rPr>
          <w:rFonts w:ascii="Garamond" w:hAnsi="Garamond"/>
        </w:rPr>
        <w:t xml:space="preserve">the English </w:t>
      </w:r>
      <w:r>
        <w:rPr>
          <w:rFonts w:ascii="Garamond" w:hAnsi="Garamond"/>
        </w:rPr>
        <w:t>Graduate Committee (faculty) and English Graduate Student Organization</w:t>
      </w:r>
    </w:p>
    <w:p w14:paraId="326F7DEA" w14:textId="4C4ED21D" w:rsidR="00F638CF" w:rsidRDefault="00F638CF" w:rsidP="00F638CF">
      <w:pPr>
        <w:tabs>
          <w:tab w:val="left" w:pos="196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DF67B85" w14:textId="6614B90B" w:rsidR="00F638CF" w:rsidRDefault="00F638CF" w:rsidP="00F638CF">
      <w:pPr>
        <w:tabs>
          <w:tab w:val="left" w:pos="196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International Society for the Study of Narrative Conference, Volunteer, Spring 2017</w:t>
      </w:r>
    </w:p>
    <w:p w14:paraId="620F66D0" w14:textId="5733DF0E" w:rsidR="00F638CF" w:rsidRDefault="00F638CF" w:rsidP="00F638CF">
      <w:pPr>
        <w:pStyle w:val="ListParagraph"/>
        <w:numPr>
          <w:ilvl w:val="0"/>
          <w:numId w:val="34"/>
        </w:numPr>
        <w:tabs>
          <w:tab w:val="left" w:pos="196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Facilitated registration and A/V equipment set-up for presenters</w:t>
      </w:r>
    </w:p>
    <w:p w14:paraId="5FEF7839" w14:textId="7CB28041" w:rsidR="00AF74B3" w:rsidRDefault="00F638CF" w:rsidP="00F638CF">
      <w:pPr>
        <w:tabs>
          <w:tab w:val="left" w:pos="1968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E40DA2" w14:textId="4782B2CD" w:rsidR="00AF74B3" w:rsidRDefault="00AF74B3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Shadow Teaching</w:t>
      </w:r>
      <w:r w:rsidR="0080511F">
        <w:rPr>
          <w:rFonts w:ascii="Garamond" w:hAnsi="Garamond"/>
        </w:rPr>
        <w:t xml:space="preserve"> Program,</w:t>
      </w:r>
      <w:r>
        <w:rPr>
          <w:rFonts w:ascii="Garamond" w:hAnsi="Garamond"/>
        </w:rPr>
        <w:t xml:space="preserve"> Instructor, Fall 2016</w:t>
      </w:r>
    </w:p>
    <w:p w14:paraId="0D827701" w14:textId="3B0A5B1E" w:rsidR="00B56B42" w:rsidRDefault="00AF74B3" w:rsidP="0080511F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Semester long mentoring program for first year MA </w:t>
      </w:r>
      <w:r w:rsidR="0080511F">
        <w:rPr>
          <w:rFonts w:ascii="Garamond" w:hAnsi="Garamond"/>
        </w:rPr>
        <w:t xml:space="preserve">students in which an experienced instructor allows the MA student to observe and assist with </w:t>
      </w:r>
      <w:r w:rsidR="00DD34EE">
        <w:rPr>
          <w:rFonts w:ascii="Garamond" w:hAnsi="Garamond"/>
        </w:rPr>
        <w:t>the instructor’s</w:t>
      </w:r>
      <w:r w:rsidR="0080511F">
        <w:rPr>
          <w:rFonts w:ascii="Garamond" w:hAnsi="Garamond"/>
        </w:rPr>
        <w:t xml:space="preserve"> teaching, lesson planning, and grading responsibilities </w:t>
      </w:r>
      <w:r w:rsidR="00A460F0">
        <w:rPr>
          <w:rFonts w:ascii="Garamond" w:hAnsi="Garamond"/>
        </w:rPr>
        <w:tab/>
      </w:r>
    </w:p>
    <w:p w14:paraId="34FB3979" w14:textId="77777777" w:rsidR="0080511F" w:rsidRDefault="0080511F" w:rsidP="0080511F">
      <w:pPr>
        <w:pStyle w:val="ListParagraph"/>
        <w:tabs>
          <w:tab w:val="left" w:pos="360"/>
        </w:tabs>
        <w:spacing w:after="0"/>
        <w:ind w:left="2160"/>
        <w:rPr>
          <w:rFonts w:ascii="Garamond" w:hAnsi="Garamond"/>
        </w:rPr>
      </w:pPr>
    </w:p>
    <w:p w14:paraId="2A3AAF89" w14:textId="73973A3A" w:rsidR="00A460F0" w:rsidRDefault="00B56B42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A460F0">
        <w:rPr>
          <w:rFonts w:ascii="Garamond" w:hAnsi="Garamond"/>
        </w:rPr>
        <w:t xml:space="preserve">Teaching and Mentoring Program, Participant, </w:t>
      </w:r>
      <w:r w:rsidR="006F4B4E">
        <w:rPr>
          <w:rFonts w:ascii="Garamond" w:hAnsi="Garamond"/>
        </w:rPr>
        <w:t>2015-</w:t>
      </w:r>
      <w:r w:rsidR="008113FE">
        <w:rPr>
          <w:rFonts w:ascii="Garamond" w:hAnsi="Garamond"/>
        </w:rPr>
        <w:t>16</w:t>
      </w:r>
    </w:p>
    <w:p w14:paraId="0791FD9E" w14:textId="732D5B82" w:rsidR="00254F1D" w:rsidRPr="00025F82" w:rsidRDefault="0084204F" w:rsidP="0069522C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Year-</w:t>
      </w:r>
      <w:r w:rsidR="00B56B42">
        <w:rPr>
          <w:rFonts w:ascii="Garamond" w:hAnsi="Garamond"/>
        </w:rPr>
        <w:t>long teaching and mentoring intensive program in the Writing, Rhetoric, and Digital Studies department consisting of twice monthly peer meetings, observations by experienced instructors, grading workshops, etc.</w:t>
      </w:r>
    </w:p>
    <w:p w14:paraId="58DA55E2" w14:textId="77777777" w:rsidR="00254F1D" w:rsidRDefault="00254F1D" w:rsidP="0069522C">
      <w:pPr>
        <w:tabs>
          <w:tab w:val="left" w:pos="360"/>
        </w:tabs>
        <w:spacing w:after="0"/>
        <w:rPr>
          <w:rFonts w:ascii="Garamond" w:hAnsi="Garamond"/>
        </w:rPr>
      </w:pPr>
    </w:p>
    <w:p w14:paraId="51C7C907" w14:textId="4B1DAB73" w:rsidR="00A460F0" w:rsidRDefault="00254F1D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06246F">
        <w:rPr>
          <w:rFonts w:ascii="Garamond" w:hAnsi="Garamond"/>
        </w:rPr>
        <w:t xml:space="preserve">“How to Apply to English Graduate </w:t>
      </w:r>
      <w:r w:rsidR="0093203C">
        <w:rPr>
          <w:rFonts w:ascii="Garamond" w:hAnsi="Garamond"/>
        </w:rPr>
        <w:t>Programs</w:t>
      </w:r>
      <w:r w:rsidR="0006246F">
        <w:rPr>
          <w:rFonts w:ascii="Garamond" w:hAnsi="Garamond"/>
        </w:rPr>
        <w:t>,” Panelist, October 2015</w:t>
      </w:r>
    </w:p>
    <w:p w14:paraId="63597414" w14:textId="671D36BC" w:rsidR="00025F82" w:rsidRPr="00025F82" w:rsidRDefault="00A460F0" w:rsidP="0069522C">
      <w:pPr>
        <w:pStyle w:val="ListParagraph"/>
        <w:numPr>
          <w:ilvl w:val="0"/>
          <w:numId w:val="27"/>
        </w:num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Served as graduate expert on panel organized by </w:t>
      </w:r>
      <w:r w:rsidR="00EF5546">
        <w:rPr>
          <w:rFonts w:ascii="Garamond" w:hAnsi="Garamond"/>
        </w:rPr>
        <w:t>the Director of Undergraduate Studies</w:t>
      </w:r>
      <w:r>
        <w:rPr>
          <w:rFonts w:ascii="Garamond" w:hAnsi="Garamond"/>
        </w:rPr>
        <w:t xml:space="preserve"> on how to apply to English MA and PhD programs for undergraduates at UK</w:t>
      </w:r>
    </w:p>
    <w:p w14:paraId="63BA7187" w14:textId="77777777" w:rsidR="00025F82" w:rsidRDefault="00025F82" w:rsidP="0069522C">
      <w:pPr>
        <w:tabs>
          <w:tab w:val="left" w:pos="360"/>
        </w:tabs>
        <w:spacing w:after="0"/>
        <w:rPr>
          <w:rFonts w:ascii="Garamond" w:hAnsi="Garamond"/>
        </w:rPr>
      </w:pPr>
    </w:p>
    <w:p w14:paraId="2442C29A" w14:textId="66C9A5A2" w:rsidR="00F3709E" w:rsidRPr="00550E5B" w:rsidRDefault="00025F82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06246F">
        <w:rPr>
          <w:rFonts w:ascii="Garamond" w:hAnsi="Garamond"/>
        </w:rPr>
        <w:t xml:space="preserve">English Graduate Student Organization, MA Vice President, </w:t>
      </w:r>
      <w:r w:rsidR="008113FE">
        <w:rPr>
          <w:rFonts w:ascii="Garamond" w:hAnsi="Garamond"/>
        </w:rPr>
        <w:t>2015</w:t>
      </w:r>
      <w:r w:rsidR="0006246F">
        <w:rPr>
          <w:rFonts w:ascii="Garamond" w:hAnsi="Garamond"/>
        </w:rPr>
        <w:t>-</w:t>
      </w:r>
      <w:r w:rsidR="008113FE">
        <w:rPr>
          <w:rFonts w:ascii="Garamond" w:hAnsi="Garamond"/>
        </w:rPr>
        <w:t>16</w:t>
      </w:r>
    </w:p>
    <w:p w14:paraId="30304192" w14:textId="77777777" w:rsidR="002E4FFB" w:rsidRDefault="00F3709E" w:rsidP="0069522C">
      <w:pPr>
        <w:tabs>
          <w:tab w:val="left" w:pos="360"/>
        </w:tabs>
        <w:spacing w:after="0"/>
        <w:rPr>
          <w:rFonts w:ascii="Garamond" w:hAnsi="Garamond"/>
          <w:b/>
        </w:rPr>
      </w:pPr>
      <w:r w:rsidRPr="009A447B">
        <w:rPr>
          <w:rFonts w:ascii="Garamond" w:hAnsi="Garamond"/>
          <w:b/>
        </w:rPr>
        <w:tab/>
      </w:r>
    </w:p>
    <w:p w14:paraId="46505DA6" w14:textId="0BDAF3BE" w:rsidR="00550E5B" w:rsidRDefault="00025F82" w:rsidP="0069522C">
      <w:pPr>
        <w:tabs>
          <w:tab w:val="left" w:pos="36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697708" w:rsidRPr="009A447B">
        <w:rPr>
          <w:rFonts w:ascii="Garamond" w:hAnsi="Garamond"/>
        </w:rPr>
        <w:t>Writing Center Consultant</w:t>
      </w:r>
      <w:r w:rsidR="00697708" w:rsidRPr="009A447B">
        <w:rPr>
          <w:rFonts w:ascii="Garamond" w:hAnsi="Garamond"/>
          <w:i/>
        </w:rPr>
        <w:t xml:space="preserve">, </w:t>
      </w:r>
      <w:r w:rsidR="00697708" w:rsidRPr="009A447B">
        <w:rPr>
          <w:rFonts w:ascii="Garamond" w:hAnsi="Garamond"/>
        </w:rPr>
        <w:t xml:space="preserve">Hemenway Writing </w:t>
      </w:r>
      <w:r w:rsidR="0069522C" w:rsidRPr="009A447B">
        <w:rPr>
          <w:rFonts w:ascii="Garamond" w:hAnsi="Garamond"/>
        </w:rPr>
        <w:t xml:space="preserve">Center, University of Kentucky, </w:t>
      </w:r>
      <w:r w:rsidR="00697708" w:rsidRPr="009A447B">
        <w:rPr>
          <w:rFonts w:ascii="Garamond" w:hAnsi="Garamond"/>
        </w:rPr>
        <w:t>2014-</w:t>
      </w:r>
      <w:r w:rsidR="005F0D43" w:rsidRPr="009A447B">
        <w:rPr>
          <w:rFonts w:ascii="Garamond" w:hAnsi="Garamond"/>
        </w:rPr>
        <w:t>15</w:t>
      </w:r>
    </w:p>
    <w:p w14:paraId="686F8F08" w14:textId="77777777" w:rsidR="00CC1451" w:rsidRDefault="00CC1451" w:rsidP="00777EB0">
      <w:pPr>
        <w:spacing w:after="0"/>
        <w:rPr>
          <w:rFonts w:ascii="Garamond" w:hAnsi="Garamond"/>
        </w:rPr>
      </w:pPr>
    </w:p>
    <w:p w14:paraId="1ACF26EF" w14:textId="77777777" w:rsidR="006921AE" w:rsidRDefault="00CC1451" w:rsidP="00777EB0">
      <w:pPr>
        <w:spacing w:after="0"/>
        <w:rPr>
          <w:rFonts w:ascii="Garamond" w:hAnsi="Garamond"/>
        </w:rPr>
      </w:pPr>
      <w:r>
        <w:rPr>
          <w:rFonts w:ascii="Garamond" w:hAnsi="Garamond"/>
        </w:rPr>
        <w:t>MEMBERSHIPS</w:t>
      </w:r>
    </w:p>
    <w:p w14:paraId="0986B1A9" w14:textId="5D0549A8" w:rsidR="00127942" w:rsidRDefault="006921AE" w:rsidP="0093478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</w:p>
    <w:p w14:paraId="5146E04B" w14:textId="2676A404" w:rsidR="0007754C" w:rsidRPr="009A447B" w:rsidRDefault="00730389" w:rsidP="00934786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N</w:t>
      </w:r>
      <w:r w:rsidR="0048168D">
        <w:rPr>
          <w:rFonts w:ascii="Garamond" w:hAnsi="Garamond"/>
        </w:rPr>
        <w:t xml:space="preserve">ortheast </w:t>
      </w:r>
      <w:r>
        <w:rPr>
          <w:rFonts w:ascii="Garamond" w:hAnsi="Garamond"/>
        </w:rPr>
        <w:t>M</w:t>
      </w:r>
      <w:r w:rsidR="0048168D">
        <w:rPr>
          <w:rFonts w:ascii="Garamond" w:hAnsi="Garamond"/>
        </w:rPr>
        <w:t xml:space="preserve">odern </w:t>
      </w:r>
      <w:r>
        <w:rPr>
          <w:rFonts w:ascii="Garamond" w:hAnsi="Garamond"/>
        </w:rPr>
        <w:t>L</w:t>
      </w:r>
      <w:r w:rsidR="0048168D">
        <w:rPr>
          <w:rFonts w:ascii="Garamond" w:hAnsi="Garamond"/>
        </w:rPr>
        <w:t>anguage Association</w:t>
      </w:r>
      <w:r w:rsidR="0007754C">
        <w:rPr>
          <w:rFonts w:ascii="Garamond" w:hAnsi="Garamond"/>
        </w:rPr>
        <w:tab/>
      </w:r>
    </w:p>
    <w:sectPr w:rsidR="0007754C" w:rsidRPr="009A447B" w:rsidSect="005134EB">
      <w:type w:val="continuous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7D5A3" w14:textId="77777777" w:rsidR="00CC4FB9" w:rsidRDefault="00CC4FB9" w:rsidP="00C561DD">
      <w:pPr>
        <w:spacing w:after="0"/>
      </w:pPr>
      <w:r>
        <w:separator/>
      </w:r>
    </w:p>
  </w:endnote>
  <w:endnote w:type="continuationSeparator" w:id="0">
    <w:p w14:paraId="1C2562C8" w14:textId="77777777" w:rsidR="00CC4FB9" w:rsidRDefault="00CC4FB9" w:rsidP="00C56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5E1B" w14:textId="77777777" w:rsidR="00CC4FB9" w:rsidRDefault="00CC4FB9" w:rsidP="00C561DD">
      <w:pPr>
        <w:spacing w:after="0"/>
      </w:pPr>
      <w:r>
        <w:separator/>
      </w:r>
    </w:p>
  </w:footnote>
  <w:footnote w:type="continuationSeparator" w:id="0">
    <w:p w14:paraId="521BD11B" w14:textId="77777777" w:rsidR="00CC4FB9" w:rsidRDefault="00CC4FB9" w:rsidP="00C561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7F09"/>
    <w:multiLevelType w:val="hybridMultilevel"/>
    <w:tmpl w:val="AC4A1AB4"/>
    <w:lvl w:ilvl="0" w:tplc="BFFEFBBA">
      <w:start w:val="2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1338"/>
    <w:multiLevelType w:val="hybridMultilevel"/>
    <w:tmpl w:val="995CF174"/>
    <w:lvl w:ilvl="0" w:tplc="DFBA6FB0">
      <w:start w:val="1"/>
      <w:numFmt w:val="bullet"/>
      <w:lvlText w:val=""/>
      <w:lvlJc w:val="left"/>
      <w:pPr>
        <w:ind w:left="10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D4DA7"/>
    <w:multiLevelType w:val="hybridMultilevel"/>
    <w:tmpl w:val="89ACF9C8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13E"/>
    <w:multiLevelType w:val="hybridMultilevel"/>
    <w:tmpl w:val="68F0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4C4"/>
    <w:multiLevelType w:val="hybridMultilevel"/>
    <w:tmpl w:val="F2B490D2"/>
    <w:lvl w:ilvl="0" w:tplc="04090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52E83"/>
    <w:multiLevelType w:val="hybridMultilevel"/>
    <w:tmpl w:val="191CA74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F765A0"/>
    <w:multiLevelType w:val="hybridMultilevel"/>
    <w:tmpl w:val="AC4A1AB4"/>
    <w:lvl w:ilvl="0" w:tplc="BFFEF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D0E"/>
    <w:multiLevelType w:val="hybridMultilevel"/>
    <w:tmpl w:val="482874A6"/>
    <w:lvl w:ilvl="0" w:tplc="04090003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01F7D"/>
    <w:multiLevelType w:val="hybridMultilevel"/>
    <w:tmpl w:val="F2B49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7C0"/>
    <w:multiLevelType w:val="hybridMultilevel"/>
    <w:tmpl w:val="AC4A1AB4"/>
    <w:lvl w:ilvl="0" w:tplc="BFFEF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53CFF"/>
    <w:multiLevelType w:val="hybridMultilevel"/>
    <w:tmpl w:val="66C284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C6A35"/>
    <w:multiLevelType w:val="hybridMultilevel"/>
    <w:tmpl w:val="6A825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59C4"/>
    <w:multiLevelType w:val="hybridMultilevel"/>
    <w:tmpl w:val="3BE64E84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A66"/>
    <w:multiLevelType w:val="hybridMultilevel"/>
    <w:tmpl w:val="5B28743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F365C3"/>
    <w:multiLevelType w:val="hybridMultilevel"/>
    <w:tmpl w:val="77D24330"/>
    <w:lvl w:ilvl="0" w:tplc="DFBA6FB0">
      <w:start w:val="1"/>
      <w:numFmt w:val="bullet"/>
      <w:lvlText w:val=""/>
      <w:lvlJc w:val="left"/>
      <w:pPr>
        <w:ind w:left="76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ACD1291"/>
    <w:multiLevelType w:val="hybridMultilevel"/>
    <w:tmpl w:val="15BA011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124246"/>
    <w:multiLevelType w:val="hybridMultilevel"/>
    <w:tmpl w:val="514EB34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D3A2854"/>
    <w:multiLevelType w:val="hybridMultilevel"/>
    <w:tmpl w:val="C742D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76051"/>
    <w:multiLevelType w:val="hybridMultilevel"/>
    <w:tmpl w:val="F2B490D2"/>
    <w:lvl w:ilvl="0" w:tplc="040900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B4B73"/>
    <w:multiLevelType w:val="hybridMultilevel"/>
    <w:tmpl w:val="82D6E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C178B"/>
    <w:multiLevelType w:val="hybridMultilevel"/>
    <w:tmpl w:val="CA26C184"/>
    <w:lvl w:ilvl="0" w:tplc="DFBA6FB0">
      <w:start w:val="1"/>
      <w:numFmt w:val="bullet"/>
      <w:lvlText w:val=""/>
      <w:lvlJc w:val="left"/>
      <w:pPr>
        <w:ind w:left="10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7720F"/>
    <w:multiLevelType w:val="hybridMultilevel"/>
    <w:tmpl w:val="FB743C62"/>
    <w:lvl w:ilvl="0" w:tplc="DFBA6FB0">
      <w:start w:val="1"/>
      <w:numFmt w:val="bullet"/>
      <w:lvlText w:val=""/>
      <w:lvlJc w:val="left"/>
      <w:pPr>
        <w:ind w:left="10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DC5387"/>
    <w:multiLevelType w:val="hybridMultilevel"/>
    <w:tmpl w:val="C742DA1E"/>
    <w:lvl w:ilvl="0" w:tplc="04090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097C84"/>
    <w:multiLevelType w:val="hybridMultilevel"/>
    <w:tmpl w:val="3BE64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211D"/>
    <w:multiLevelType w:val="hybridMultilevel"/>
    <w:tmpl w:val="09E02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96DFF"/>
    <w:multiLevelType w:val="hybridMultilevel"/>
    <w:tmpl w:val="AC4A1AB4"/>
    <w:lvl w:ilvl="0" w:tplc="BFFEFBBA">
      <w:start w:val="2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03933"/>
    <w:multiLevelType w:val="hybridMultilevel"/>
    <w:tmpl w:val="3596199E"/>
    <w:lvl w:ilvl="0" w:tplc="DFBA6FB0">
      <w:start w:val="1"/>
      <w:numFmt w:val="bullet"/>
      <w:lvlText w:val=""/>
      <w:lvlJc w:val="left"/>
      <w:pPr>
        <w:ind w:left="10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B61C2D"/>
    <w:multiLevelType w:val="hybridMultilevel"/>
    <w:tmpl w:val="AC4A1AB4"/>
    <w:lvl w:ilvl="0" w:tplc="BFFEF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6774A"/>
    <w:multiLevelType w:val="hybridMultilevel"/>
    <w:tmpl w:val="4F468E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945426A"/>
    <w:multiLevelType w:val="hybridMultilevel"/>
    <w:tmpl w:val="6220BFA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881F86"/>
    <w:multiLevelType w:val="hybridMultilevel"/>
    <w:tmpl w:val="44D88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53DD"/>
    <w:multiLevelType w:val="hybridMultilevel"/>
    <w:tmpl w:val="8BDA9CB6"/>
    <w:lvl w:ilvl="0" w:tplc="DFBA6FB0">
      <w:start w:val="1"/>
      <w:numFmt w:val="bullet"/>
      <w:lvlText w:val=""/>
      <w:lvlJc w:val="left"/>
      <w:pPr>
        <w:ind w:left="108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49109D"/>
    <w:multiLevelType w:val="hybridMultilevel"/>
    <w:tmpl w:val="AC4A1AB4"/>
    <w:lvl w:ilvl="0" w:tplc="BFFEF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50524"/>
    <w:multiLevelType w:val="hybridMultilevel"/>
    <w:tmpl w:val="33E4FE9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883434"/>
    <w:multiLevelType w:val="hybridMultilevel"/>
    <w:tmpl w:val="DD14DC1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DDE13D5"/>
    <w:multiLevelType w:val="hybridMultilevel"/>
    <w:tmpl w:val="00D8B83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8"/>
  </w:num>
  <w:num w:numId="5">
    <w:abstractNumId w:val="27"/>
  </w:num>
  <w:num w:numId="6">
    <w:abstractNumId w:val="32"/>
  </w:num>
  <w:num w:numId="7">
    <w:abstractNumId w:val="4"/>
  </w:num>
  <w:num w:numId="8">
    <w:abstractNumId w:val="25"/>
  </w:num>
  <w:num w:numId="9">
    <w:abstractNumId w:val="9"/>
  </w:num>
  <w:num w:numId="10">
    <w:abstractNumId w:val="0"/>
  </w:num>
  <w:num w:numId="11">
    <w:abstractNumId w:val="11"/>
  </w:num>
  <w:num w:numId="12">
    <w:abstractNumId w:val="24"/>
  </w:num>
  <w:num w:numId="13">
    <w:abstractNumId w:val="30"/>
  </w:num>
  <w:num w:numId="14">
    <w:abstractNumId w:val="7"/>
  </w:num>
  <w:num w:numId="15">
    <w:abstractNumId w:val="22"/>
  </w:num>
  <w:num w:numId="16">
    <w:abstractNumId w:val="10"/>
  </w:num>
  <w:num w:numId="17">
    <w:abstractNumId w:val="2"/>
  </w:num>
  <w:num w:numId="18">
    <w:abstractNumId w:val="12"/>
  </w:num>
  <w:num w:numId="19">
    <w:abstractNumId w:val="21"/>
  </w:num>
  <w:num w:numId="20">
    <w:abstractNumId w:val="1"/>
  </w:num>
  <w:num w:numId="21">
    <w:abstractNumId w:val="14"/>
  </w:num>
  <w:num w:numId="22">
    <w:abstractNumId w:val="31"/>
  </w:num>
  <w:num w:numId="23">
    <w:abstractNumId w:val="18"/>
  </w:num>
  <w:num w:numId="24">
    <w:abstractNumId w:val="6"/>
  </w:num>
  <w:num w:numId="25">
    <w:abstractNumId w:val="26"/>
  </w:num>
  <w:num w:numId="26">
    <w:abstractNumId w:val="20"/>
  </w:num>
  <w:num w:numId="27">
    <w:abstractNumId w:val="33"/>
  </w:num>
  <w:num w:numId="28">
    <w:abstractNumId w:val="5"/>
  </w:num>
  <w:num w:numId="29">
    <w:abstractNumId w:val="34"/>
  </w:num>
  <w:num w:numId="30">
    <w:abstractNumId w:val="16"/>
  </w:num>
  <w:num w:numId="31">
    <w:abstractNumId w:val="13"/>
  </w:num>
  <w:num w:numId="32">
    <w:abstractNumId w:val="29"/>
  </w:num>
  <w:num w:numId="33">
    <w:abstractNumId w:val="35"/>
  </w:num>
  <w:num w:numId="34">
    <w:abstractNumId w:val="15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46"/>
    <w:rsid w:val="00024273"/>
    <w:rsid w:val="00025F82"/>
    <w:rsid w:val="000263F1"/>
    <w:rsid w:val="00033013"/>
    <w:rsid w:val="0006246F"/>
    <w:rsid w:val="0007754C"/>
    <w:rsid w:val="00087646"/>
    <w:rsid w:val="00092C0A"/>
    <w:rsid w:val="000940F2"/>
    <w:rsid w:val="00096899"/>
    <w:rsid w:val="000B7015"/>
    <w:rsid w:val="000D530E"/>
    <w:rsid w:val="000E37BF"/>
    <w:rsid w:val="000F0976"/>
    <w:rsid w:val="00127942"/>
    <w:rsid w:val="0013439D"/>
    <w:rsid w:val="00140451"/>
    <w:rsid w:val="00175CA7"/>
    <w:rsid w:val="001B1459"/>
    <w:rsid w:val="001C3E30"/>
    <w:rsid w:val="001C7D49"/>
    <w:rsid w:val="00223518"/>
    <w:rsid w:val="00254F1D"/>
    <w:rsid w:val="00255EDF"/>
    <w:rsid w:val="00257174"/>
    <w:rsid w:val="00263D96"/>
    <w:rsid w:val="002769E1"/>
    <w:rsid w:val="002A4279"/>
    <w:rsid w:val="002E4FFB"/>
    <w:rsid w:val="00326D4B"/>
    <w:rsid w:val="003320C7"/>
    <w:rsid w:val="00333C39"/>
    <w:rsid w:val="00340583"/>
    <w:rsid w:val="00341097"/>
    <w:rsid w:val="003A1538"/>
    <w:rsid w:val="003D46F0"/>
    <w:rsid w:val="003D542A"/>
    <w:rsid w:val="003E0207"/>
    <w:rsid w:val="003E69A5"/>
    <w:rsid w:val="003F3810"/>
    <w:rsid w:val="00403FC4"/>
    <w:rsid w:val="00426648"/>
    <w:rsid w:val="00430E3D"/>
    <w:rsid w:val="00444E96"/>
    <w:rsid w:val="00461AF4"/>
    <w:rsid w:val="004727B4"/>
    <w:rsid w:val="00476B51"/>
    <w:rsid w:val="0048168D"/>
    <w:rsid w:val="004930B5"/>
    <w:rsid w:val="00496C23"/>
    <w:rsid w:val="004C1D68"/>
    <w:rsid w:val="004C3ED1"/>
    <w:rsid w:val="004D4C8B"/>
    <w:rsid w:val="004E797E"/>
    <w:rsid w:val="004F38E1"/>
    <w:rsid w:val="004F60C4"/>
    <w:rsid w:val="005020C8"/>
    <w:rsid w:val="005134EB"/>
    <w:rsid w:val="00550E5B"/>
    <w:rsid w:val="005612A3"/>
    <w:rsid w:val="005748BB"/>
    <w:rsid w:val="005856C4"/>
    <w:rsid w:val="005927C6"/>
    <w:rsid w:val="005960FA"/>
    <w:rsid w:val="005A3D91"/>
    <w:rsid w:val="005B05B4"/>
    <w:rsid w:val="005D5250"/>
    <w:rsid w:val="005E3B8B"/>
    <w:rsid w:val="005F0D43"/>
    <w:rsid w:val="005F1F6C"/>
    <w:rsid w:val="006066F7"/>
    <w:rsid w:val="00630C23"/>
    <w:rsid w:val="006363CD"/>
    <w:rsid w:val="0066245A"/>
    <w:rsid w:val="0067763D"/>
    <w:rsid w:val="006868D0"/>
    <w:rsid w:val="006921AE"/>
    <w:rsid w:val="0069522C"/>
    <w:rsid w:val="00697708"/>
    <w:rsid w:val="006C2E41"/>
    <w:rsid w:val="006F4B4E"/>
    <w:rsid w:val="00702B80"/>
    <w:rsid w:val="007124DA"/>
    <w:rsid w:val="0071253E"/>
    <w:rsid w:val="00730389"/>
    <w:rsid w:val="00746962"/>
    <w:rsid w:val="0075014F"/>
    <w:rsid w:val="0075527F"/>
    <w:rsid w:val="007569FD"/>
    <w:rsid w:val="00772AD8"/>
    <w:rsid w:val="00772CAC"/>
    <w:rsid w:val="00777EB0"/>
    <w:rsid w:val="007A29F6"/>
    <w:rsid w:val="007F70FC"/>
    <w:rsid w:val="0080511F"/>
    <w:rsid w:val="00810001"/>
    <w:rsid w:val="008113FE"/>
    <w:rsid w:val="008310FD"/>
    <w:rsid w:val="00833713"/>
    <w:rsid w:val="0084204F"/>
    <w:rsid w:val="00871E36"/>
    <w:rsid w:val="00880DC0"/>
    <w:rsid w:val="00883AC6"/>
    <w:rsid w:val="008957BB"/>
    <w:rsid w:val="008B503A"/>
    <w:rsid w:val="008C25E4"/>
    <w:rsid w:val="008C2F4F"/>
    <w:rsid w:val="008C4FFD"/>
    <w:rsid w:val="008D7A10"/>
    <w:rsid w:val="008F76DD"/>
    <w:rsid w:val="00910106"/>
    <w:rsid w:val="00915734"/>
    <w:rsid w:val="0093203C"/>
    <w:rsid w:val="00934786"/>
    <w:rsid w:val="00935E7B"/>
    <w:rsid w:val="00937A77"/>
    <w:rsid w:val="00937FB4"/>
    <w:rsid w:val="00951117"/>
    <w:rsid w:val="00961B97"/>
    <w:rsid w:val="00964951"/>
    <w:rsid w:val="00970FDD"/>
    <w:rsid w:val="009777CB"/>
    <w:rsid w:val="009A447B"/>
    <w:rsid w:val="009B0710"/>
    <w:rsid w:val="009B0D59"/>
    <w:rsid w:val="009D36E4"/>
    <w:rsid w:val="009F4221"/>
    <w:rsid w:val="009F65DC"/>
    <w:rsid w:val="00A02BCA"/>
    <w:rsid w:val="00A068D0"/>
    <w:rsid w:val="00A460F0"/>
    <w:rsid w:val="00A74458"/>
    <w:rsid w:val="00AA5E28"/>
    <w:rsid w:val="00AA6313"/>
    <w:rsid w:val="00AC424B"/>
    <w:rsid w:val="00AC5671"/>
    <w:rsid w:val="00AF0855"/>
    <w:rsid w:val="00AF1E50"/>
    <w:rsid w:val="00AF74B3"/>
    <w:rsid w:val="00B16CD8"/>
    <w:rsid w:val="00B25E8F"/>
    <w:rsid w:val="00B30D94"/>
    <w:rsid w:val="00B56B42"/>
    <w:rsid w:val="00B56FDA"/>
    <w:rsid w:val="00B81E82"/>
    <w:rsid w:val="00B83242"/>
    <w:rsid w:val="00B94E34"/>
    <w:rsid w:val="00BD0BE5"/>
    <w:rsid w:val="00C005AE"/>
    <w:rsid w:val="00C03CE5"/>
    <w:rsid w:val="00C205A3"/>
    <w:rsid w:val="00C33F38"/>
    <w:rsid w:val="00C41F96"/>
    <w:rsid w:val="00C55A97"/>
    <w:rsid w:val="00C561DD"/>
    <w:rsid w:val="00C8047F"/>
    <w:rsid w:val="00C911D1"/>
    <w:rsid w:val="00CB4F88"/>
    <w:rsid w:val="00CC1451"/>
    <w:rsid w:val="00CC4FB9"/>
    <w:rsid w:val="00CD37F0"/>
    <w:rsid w:val="00CE0115"/>
    <w:rsid w:val="00CE65E5"/>
    <w:rsid w:val="00D10CA6"/>
    <w:rsid w:val="00D325B5"/>
    <w:rsid w:val="00D768BC"/>
    <w:rsid w:val="00DB0665"/>
    <w:rsid w:val="00DD34EE"/>
    <w:rsid w:val="00DF105E"/>
    <w:rsid w:val="00DF209A"/>
    <w:rsid w:val="00E41150"/>
    <w:rsid w:val="00E41BA2"/>
    <w:rsid w:val="00E80B04"/>
    <w:rsid w:val="00E84B72"/>
    <w:rsid w:val="00E90991"/>
    <w:rsid w:val="00EF5546"/>
    <w:rsid w:val="00EF658D"/>
    <w:rsid w:val="00F12BFD"/>
    <w:rsid w:val="00F3709E"/>
    <w:rsid w:val="00F5308B"/>
    <w:rsid w:val="00F638CF"/>
    <w:rsid w:val="00F800E1"/>
    <w:rsid w:val="00F908E3"/>
    <w:rsid w:val="00F94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5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C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794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9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794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942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777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Samford University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Frymire</dc:creator>
  <cp:lastModifiedBy>Margaret Frymire Kelly</cp:lastModifiedBy>
  <cp:revision>2</cp:revision>
  <cp:lastPrinted>2012-12-07T06:13:00Z</cp:lastPrinted>
  <dcterms:created xsi:type="dcterms:W3CDTF">2020-08-07T14:36:00Z</dcterms:created>
  <dcterms:modified xsi:type="dcterms:W3CDTF">2020-08-07T14:36:00Z</dcterms:modified>
</cp:coreProperties>
</file>