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AF" w:rsidRPr="000D4983" w:rsidRDefault="004B75F5">
      <w:pPr>
        <w:rPr>
          <w:b/>
        </w:rPr>
      </w:pPr>
      <w:r w:rsidRPr="000D4983">
        <w:rPr>
          <w:b/>
        </w:rPr>
        <w:t xml:space="preserve">BIO 510 Exam I, NEB </w:t>
      </w:r>
      <w:r w:rsidR="00025512" w:rsidRPr="000D4983">
        <w:rPr>
          <w:b/>
        </w:rPr>
        <w:t>Open book</w:t>
      </w:r>
      <w:r w:rsidRPr="000D4983">
        <w:rPr>
          <w:b/>
        </w:rPr>
        <w:t xml:space="preserve">                  NAME</w:t>
      </w:r>
      <w:proofErr w:type="gramStart"/>
      <w:r w:rsidRPr="000D4983">
        <w:rPr>
          <w:b/>
        </w:rPr>
        <w:t>:_</w:t>
      </w:r>
      <w:proofErr w:type="gramEnd"/>
      <w:r w:rsidRPr="000D4983">
        <w:rPr>
          <w:b/>
        </w:rPr>
        <w:t>________________________________</w:t>
      </w:r>
    </w:p>
    <w:p w:rsidR="00025512" w:rsidRDefault="00025512" w:rsidP="00025512">
      <w:pPr>
        <w:rPr>
          <w:rFonts w:cs="Times New Roman"/>
          <w:szCs w:val="24"/>
        </w:rPr>
      </w:pPr>
    </w:p>
    <w:p w:rsidR="00025512" w:rsidRPr="00AD40A4" w:rsidRDefault="00A5218F" w:rsidP="00025512">
      <w:pPr>
        <w:rPr>
          <w:rFonts w:cs="Times New Roman"/>
          <w:i/>
          <w:szCs w:val="24"/>
        </w:rPr>
      </w:pPr>
      <w:r>
        <w:rPr>
          <w:rFonts w:cs="Times New Roman"/>
          <w:szCs w:val="24"/>
        </w:rPr>
        <w:t xml:space="preserve">1. </w:t>
      </w:r>
      <w:r w:rsidR="00025512">
        <w:rPr>
          <w:rFonts w:cs="Times New Roman"/>
          <w:szCs w:val="24"/>
        </w:rPr>
        <w:t>(</w:t>
      </w:r>
      <w:r w:rsidR="00956A74">
        <w:rPr>
          <w:rFonts w:cs="Times New Roman"/>
          <w:szCs w:val="24"/>
        </w:rPr>
        <w:t>4</w:t>
      </w:r>
      <w:r w:rsidR="00025512">
        <w:rPr>
          <w:rFonts w:cs="Times New Roman"/>
          <w:szCs w:val="24"/>
        </w:rPr>
        <w:t xml:space="preserve"> pts) </w:t>
      </w:r>
      <w:proofErr w:type="gramStart"/>
      <w:r w:rsidR="00E31FEC" w:rsidRPr="00E31FEC">
        <w:rPr>
          <w:rFonts w:cs="Times New Roman"/>
          <w:b/>
          <w:szCs w:val="24"/>
        </w:rPr>
        <w:t>From</w:t>
      </w:r>
      <w:proofErr w:type="gramEnd"/>
      <w:r w:rsidR="00E31FEC" w:rsidRPr="00E31FEC">
        <w:rPr>
          <w:rFonts w:cs="Times New Roman"/>
          <w:b/>
          <w:szCs w:val="24"/>
        </w:rPr>
        <w:t xml:space="preserve"> lab experiments &amp; discussion.</w:t>
      </w:r>
      <w:r w:rsidR="00E31FEC">
        <w:rPr>
          <w:rFonts w:cs="Times New Roman"/>
          <w:szCs w:val="24"/>
        </w:rPr>
        <w:t xml:space="preserve">  </w:t>
      </w:r>
      <w:r w:rsidR="00025512">
        <w:rPr>
          <w:rFonts w:cs="Times New Roman"/>
          <w:szCs w:val="24"/>
        </w:rPr>
        <w:t xml:space="preserve">You want to convert plasmid pUC19 (page 350)  into a vector that can be used to both a) produce single-stranded DNA and b) transform both yeast and </w:t>
      </w:r>
      <w:r w:rsidR="00025512" w:rsidRPr="00C65099">
        <w:rPr>
          <w:rFonts w:cs="Times New Roman"/>
          <w:i/>
          <w:szCs w:val="24"/>
        </w:rPr>
        <w:t>E. coli</w:t>
      </w:r>
      <w:r w:rsidR="00025512">
        <w:rPr>
          <w:rFonts w:cs="Times New Roman"/>
          <w:szCs w:val="24"/>
        </w:rPr>
        <w:t xml:space="preserve">.  What genes or other DNA elements must be added to pUC19 to accomplish this?  Be </w:t>
      </w:r>
      <w:r w:rsidR="00025512" w:rsidRPr="00A92BA9">
        <w:rPr>
          <w:rFonts w:cs="Times New Roman"/>
          <w:szCs w:val="24"/>
          <w:u w:val="single"/>
        </w:rPr>
        <w:t>specific</w:t>
      </w:r>
      <w:r w:rsidR="00025512">
        <w:rPr>
          <w:rFonts w:cs="Times New Roman"/>
          <w:szCs w:val="24"/>
        </w:rPr>
        <w:t xml:space="preserve"> in your answer (e.g., provide the names of any genes </w:t>
      </w:r>
      <w:r w:rsidR="00D46AD3">
        <w:rPr>
          <w:rFonts w:cs="Times New Roman"/>
          <w:szCs w:val="24"/>
        </w:rPr>
        <w:t xml:space="preserve">or DNA elements </w:t>
      </w:r>
      <w:r w:rsidR="00025512">
        <w:rPr>
          <w:rFonts w:cs="Times New Roman"/>
          <w:szCs w:val="24"/>
        </w:rPr>
        <w:t>you want to add and tell what purpose the added DNA serves</w:t>
      </w:r>
      <w:r w:rsidR="006408AF">
        <w:rPr>
          <w:rFonts w:cs="Times New Roman"/>
          <w:szCs w:val="24"/>
        </w:rPr>
        <w:t xml:space="preserve"> in the newly designed shuttle vector</w:t>
      </w:r>
      <w:r w:rsidR="00025512">
        <w:rPr>
          <w:rFonts w:cs="Times New Roman"/>
          <w:szCs w:val="24"/>
        </w:rPr>
        <w:t>).</w:t>
      </w:r>
      <w:r w:rsidR="00AD40A4">
        <w:rPr>
          <w:rFonts w:cs="Times New Roman"/>
          <w:szCs w:val="24"/>
        </w:rPr>
        <w:t xml:space="preserve"> </w:t>
      </w:r>
      <w:r w:rsidR="00AD40A4" w:rsidRPr="00AD40A4">
        <w:rPr>
          <w:rFonts w:cs="Times New Roman"/>
          <w:i/>
          <w:szCs w:val="24"/>
        </w:rPr>
        <w:t xml:space="preserve">The requirements for bacterial </w:t>
      </w:r>
      <w:r w:rsidR="00601459">
        <w:rPr>
          <w:rFonts w:cs="Times New Roman"/>
          <w:i/>
          <w:szCs w:val="24"/>
        </w:rPr>
        <w:t xml:space="preserve">selection and </w:t>
      </w:r>
      <w:r w:rsidR="00AD40A4" w:rsidRPr="00AD40A4">
        <w:rPr>
          <w:rFonts w:cs="Times New Roman"/>
          <w:i/>
          <w:szCs w:val="24"/>
        </w:rPr>
        <w:t xml:space="preserve">propagation are already present.  At the minimum, you need to add a </w:t>
      </w:r>
      <w:r w:rsidR="00D014D8">
        <w:rPr>
          <w:rFonts w:cs="Times New Roman"/>
          <w:i/>
          <w:szCs w:val="24"/>
        </w:rPr>
        <w:t xml:space="preserve">single-stranded DNA replication origin (e.g., the F1 origin), a </w:t>
      </w:r>
      <w:bookmarkStart w:id="0" w:name="_GoBack"/>
      <w:bookmarkEnd w:id="0"/>
      <w:r w:rsidR="00AD40A4" w:rsidRPr="00AD40A4">
        <w:rPr>
          <w:rFonts w:cs="Times New Roman"/>
          <w:i/>
          <w:szCs w:val="24"/>
        </w:rPr>
        <w:t>yeast origin of replication (of the Y</w:t>
      </w:r>
      <w:r w:rsidR="00AD40A4" w:rsidRPr="00AD40A4">
        <w:rPr>
          <w:rFonts w:cs="Times New Roman"/>
          <w:i/>
          <w:szCs w:val="24"/>
          <w:u w:val="single"/>
        </w:rPr>
        <w:t>E</w:t>
      </w:r>
      <w:r w:rsidR="00AD40A4" w:rsidRPr="00AD40A4">
        <w:rPr>
          <w:rFonts w:cs="Times New Roman"/>
          <w:i/>
          <w:szCs w:val="24"/>
        </w:rPr>
        <w:t>P variety from the yeast 2 micron circle or the Y</w:t>
      </w:r>
      <w:r w:rsidR="00AD40A4" w:rsidRPr="00AD40A4">
        <w:rPr>
          <w:rFonts w:cs="Times New Roman"/>
          <w:i/>
          <w:szCs w:val="24"/>
          <w:u w:val="single"/>
        </w:rPr>
        <w:t>R</w:t>
      </w:r>
      <w:r w:rsidR="00AD40A4" w:rsidRPr="00AD40A4">
        <w:rPr>
          <w:rFonts w:cs="Times New Roman"/>
          <w:i/>
          <w:szCs w:val="24"/>
        </w:rPr>
        <w:t xml:space="preserve">P variety from a natural yeast </w:t>
      </w:r>
      <w:r w:rsidR="00601459">
        <w:rPr>
          <w:rFonts w:cs="Times New Roman"/>
          <w:i/>
          <w:szCs w:val="24"/>
        </w:rPr>
        <w:t>chromosome) plus</w:t>
      </w:r>
      <w:r w:rsidR="00AD40A4" w:rsidRPr="00AD40A4">
        <w:rPr>
          <w:rFonts w:cs="Times New Roman"/>
          <w:i/>
          <w:szCs w:val="24"/>
        </w:rPr>
        <w:t xml:space="preserve"> a selectable marker gene for yeast transformation (e.g., TRP1, LEU2, URA3).  </w:t>
      </w:r>
      <w:r w:rsidR="00AD40A4">
        <w:rPr>
          <w:rFonts w:cs="Times New Roman"/>
          <w:i/>
          <w:szCs w:val="24"/>
        </w:rPr>
        <w:t>Leaving out the replication origin is ok as long as you say that you will integrate the plasmid into the yeast genome.</w:t>
      </w:r>
    </w:p>
    <w:p w:rsidR="00025512" w:rsidRDefault="00025512"/>
    <w:p w:rsidR="004B75F5" w:rsidRDefault="00A5218F" w:rsidP="00E062C8">
      <w:pPr>
        <w:rPr>
          <w:rFonts w:cs="Times New Roman"/>
          <w:szCs w:val="24"/>
        </w:rPr>
      </w:pPr>
      <w:r>
        <w:rPr>
          <w:rFonts w:cs="Times New Roman"/>
          <w:szCs w:val="24"/>
        </w:rPr>
        <w:t>2.</w:t>
      </w:r>
      <w:r w:rsidR="004B75F5">
        <w:rPr>
          <w:rFonts w:cs="Times New Roman"/>
          <w:szCs w:val="24"/>
        </w:rPr>
        <w:t xml:space="preserve"> (2 pts</w:t>
      </w:r>
      <w:r w:rsidR="00E062C8">
        <w:rPr>
          <w:rFonts w:cs="Times New Roman"/>
          <w:szCs w:val="24"/>
        </w:rPr>
        <w:t xml:space="preserve">) </w:t>
      </w:r>
      <w:proofErr w:type="gramStart"/>
      <w:r w:rsidR="00E31FEC" w:rsidRPr="00E31FEC">
        <w:rPr>
          <w:rFonts w:cs="Times New Roman"/>
          <w:b/>
          <w:szCs w:val="24"/>
        </w:rPr>
        <w:t>From</w:t>
      </w:r>
      <w:proofErr w:type="gramEnd"/>
      <w:r w:rsidR="00E31FEC" w:rsidRPr="00E31FEC">
        <w:rPr>
          <w:rFonts w:cs="Times New Roman"/>
          <w:b/>
          <w:szCs w:val="24"/>
        </w:rPr>
        <w:t xml:space="preserve"> </w:t>
      </w:r>
      <w:r w:rsidR="00E31FEC">
        <w:rPr>
          <w:rFonts w:cs="Times New Roman"/>
          <w:b/>
          <w:szCs w:val="24"/>
        </w:rPr>
        <w:t>lecture discussion &amp; assigned reading</w:t>
      </w:r>
      <w:r w:rsidR="00E31FEC" w:rsidRPr="00E31FEC">
        <w:rPr>
          <w:rFonts w:cs="Times New Roman"/>
          <w:b/>
          <w:szCs w:val="24"/>
        </w:rPr>
        <w:t>.</w:t>
      </w:r>
      <w:r w:rsidR="00E31FEC">
        <w:rPr>
          <w:rFonts w:cs="Times New Roman"/>
          <w:szCs w:val="24"/>
        </w:rPr>
        <w:t xml:space="preserve">  </w:t>
      </w:r>
      <w:r w:rsidR="00E062C8">
        <w:rPr>
          <w:rFonts w:cs="Times New Roman"/>
          <w:szCs w:val="24"/>
        </w:rPr>
        <w:t xml:space="preserve">You want to </w:t>
      </w:r>
      <w:r w:rsidR="004B75F5">
        <w:rPr>
          <w:rFonts w:cs="Times New Roman"/>
          <w:szCs w:val="24"/>
        </w:rPr>
        <w:t>a transfer plasmid bearing a human DNA gene insert</w:t>
      </w:r>
      <w:r w:rsidR="00E062C8">
        <w:rPr>
          <w:rFonts w:cs="Times New Roman"/>
          <w:szCs w:val="24"/>
        </w:rPr>
        <w:t xml:space="preserve"> </w:t>
      </w:r>
      <w:r w:rsidR="004B75F5">
        <w:rPr>
          <w:rFonts w:cs="Times New Roman"/>
          <w:szCs w:val="24"/>
        </w:rPr>
        <w:t>out of</w:t>
      </w:r>
      <w:r w:rsidR="00E062C8">
        <w:rPr>
          <w:rFonts w:cs="Times New Roman"/>
          <w:szCs w:val="24"/>
        </w:rPr>
        <w:t xml:space="preserve"> </w:t>
      </w:r>
      <w:r w:rsidR="004B75F5" w:rsidRPr="004B75F5">
        <w:rPr>
          <w:rFonts w:cs="Times New Roman"/>
          <w:i/>
          <w:szCs w:val="24"/>
        </w:rPr>
        <w:t xml:space="preserve">E. coli </w:t>
      </w:r>
      <w:r w:rsidR="004B75F5">
        <w:rPr>
          <w:rFonts w:cs="Times New Roman"/>
          <w:szCs w:val="24"/>
        </w:rPr>
        <w:t xml:space="preserve">strain NEB 5-alpha (page 207) where it is currently propagated  </w:t>
      </w:r>
      <w:r w:rsidR="00D46AD3">
        <w:rPr>
          <w:rFonts w:cs="Times New Roman"/>
          <w:szCs w:val="24"/>
        </w:rPr>
        <w:t xml:space="preserve">and transform </w:t>
      </w:r>
      <w:r w:rsidR="004B75F5">
        <w:rPr>
          <w:rFonts w:cs="Times New Roman"/>
          <w:szCs w:val="24"/>
        </w:rPr>
        <w:t>into the NEB dam-/</w:t>
      </w:r>
      <w:proofErr w:type="spellStart"/>
      <w:r w:rsidR="004B75F5">
        <w:rPr>
          <w:rFonts w:cs="Times New Roman"/>
          <w:szCs w:val="24"/>
        </w:rPr>
        <w:t>dcm</w:t>
      </w:r>
      <w:proofErr w:type="spellEnd"/>
      <w:r w:rsidR="004B75F5" w:rsidRPr="00C65099">
        <w:rPr>
          <w:rFonts w:cs="Times New Roman"/>
          <w:i/>
          <w:szCs w:val="24"/>
        </w:rPr>
        <w:t>- E. coli</w:t>
      </w:r>
      <w:r w:rsidR="004B75F5">
        <w:rPr>
          <w:rFonts w:cs="Times New Roman"/>
          <w:szCs w:val="24"/>
        </w:rPr>
        <w:t xml:space="preserve"> strain (also on page 207).  </w:t>
      </w:r>
    </w:p>
    <w:p w:rsidR="004B75F5" w:rsidRDefault="004B75F5" w:rsidP="00E062C8">
      <w:pPr>
        <w:rPr>
          <w:rFonts w:cs="Times New Roman"/>
          <w:szCs w:val="24"/>
        </w:rPr>
      </w:pPr>
      <w:r>
        <w:rPr>
          <w:rFonts w:cs="Times New Roman"/>
          <w:szCs w:val="24"/>
        </w:rPr>
        <w:t>a) Do you expect the transformation efficiency into dam-/</w:t>
      </w:r>
      <w:proofErr w:type="spellStart"/>
      <w:r>
        <w:rPr>
          <w:rFonts w:cs="Times New Roman"/>
          <w:szCs w:val="24"/>
        </w:rPr>
        <w:t>dcm</w:t>
      </w:r>
      <w:proofErr w:type="spellEnd"/>
      <w:r>
        <w:rPr>
          <w:rFonts w:cs="Times New Roman"/>
          <w:szCs w:val="24"/>
        </w:rPr>
        <w:t xml:space="preserve">- </w:t>
      </w:r>
      <w:r w:rsidRPr="004B75F5">
        <w:rPr>
          <w:rFonts w:cs="Times New Roman"/>
          <w:i/>
          <w:szCs w:val="24"/>
        </w:rPr>
        <w:t>E. coli</w:t>
      </w:r>
      <w:r>
        <w:rPr>
          <w:rFonts w:cs="Times New Roman"/>
          <w:szCs w:val="24"/>
        </w:rPr>
        <w:t xml:space="preserve"> to be high or low (assume proper competent cell preparation)?   Explain your </w:t>
      </w:r>
      <w:r w:rsidR="00D46AD3">
        <w:rPr>
          <w:rFonts w:cs="Times New Roman"/>
          <w:szCs w:val="24"/>
        </w:rPr>
        <w:t>answer</w:t>
      </w:r>
      <w:r>
        <w:rPr>
          <w:rFonts w:cs="Times New Roman"/>
          <w:szCs w:val="24"/>
        </w:rPr>
        <w:t>.</w:t>
      </w:r>
      <w:r w:rsidR="00AD40A4">
        <w:rPr>
          <w:rFonts w:cs="Times New Roman"/>
          <w:szCs w:val="24"/>
        </w:rPr>
        <w:t xml:space="preserve">  DAM/DCM modification is a mark for replication.  </w:t>
      </w:r>
      <w:r w:rsidR="00601459">
        <w:rPr>
          <w:rFonts w:cs="Times New Roman"/>
          <w:szCs w:val="24"/>
        </w:rPr>
        <w:t>See below</w:t>
      </w:r>
    </w:p>
    <w:p w:rsidR="004B75F5" w:rsidRDefault="004B75F5" w:rsidP="00E062C8">
      <w:pPr>
        <w:rPr>
          <w:rFonts w:cs="Times New Roman"/>
          <w:szCs w:val="24"/>
        </w:rPr>
      </w:pPr>
      <w:r>
        <w:rPr>
          <w:rFonts w:cs="Times New Roman"/>
          <w:szCs w:val="24"/>
        </w:rPr>
        <w:t>b) What if you did the converse experiment and wanted to transfer this same plasmid successfully propagated in the NEB dam-/</w:t>
      </w:r>
      <w:proofErr w:type="spellStart"/>
      <w:r>
        <w:rPr>
          <w:rFonts w:cs="Times New Roman"/>
          <w:szCs w:val="24"/>
        </w:rPr>
        <w:t>dcm</w:t>
      </w:r>
      <w:proofErr w:type="spellEnd"/>
      <w:r>
        <w:rPr>
          <w:rFonts w:cs="Times New Roman"/>
          <w:szCs w:val="24"/>
        </w:rPr>
        <w:t xml:space="preserve">- </w:t>
      </w:r>
      <w:r w:rsidRPr="004B75F5">
        <w:rPr>
          <w:rFonts w:cs="Times New Roman"/>
          <w:i/>
          <w:szCs w:val="24"/>
        </w:rPr>
        <w:t>E. coli</w:t>
      </w:r>
      <w:r w:rsidR="00D46AD3">
        <w:rPr>
          <w:rFonts w:cs="Times New Roman"/>
          <w:szCs w:val="24"/>
        </w:rPr>
        <w:t xml:space="preserve"> into the </w:t>
      </w:r>
      <w:r>
        <w:rPr>
          <w:rFonts w:cs="Times New Roman"/>
          <w:szCs w:val="24"/>
        </w:rPr>
        <w:t>NEB 5-alpha</w:t>
      </w:r>
      <w:r w:rsidR="00D46AD3">
        <w:rPr>
          <w:rFonts w:cs="Times New Roman"/>
          <w:szCs w:val="24"/>
        </w:rPr>
        <w:t xml:space="preserve"> strain.</w:t>
      </w:r>
      <w:r>
        <w:rPr>
          <w:rFonts w:cs="Times New Roman"/>
          <w:szCs w:val="24"/>
        </w:rPr>
        <w:t xml:space="preserve"> Do you expect the transformation efficiency?  Explain your </w:t>
      </w:r>
      <w:r w:rsidR="00D46AD3">
        <w:rPr>
          <w:rFonts w:cs="Times New Roman"/>
          <w:szCs w:val="24"/>
        </w:rPr>
        <w:t>answer</w:t>
      </w:r>
      <w:r>
        <w:rPr>
          <w:rFonts w:cs="Times New Roman"/>
          <w:szCs w:val="24"/>
        </w:rPr>
        <w:t>.</w:t>
      </w:r>
    </w:p>
    <w:p w:rsidR="00AD40A4" w:rsidRPr="000D7B4C" w:rsidRDefault="000D7B4C" w:rsidP="00AD40A4">
      <w:pPr>
        <w:rPr>
          <w:rFonts w:cs="Times New Roman"/>
          <w:i/>
          <w:szCs w:val="24"/>
        </w:rPr>
      </w:pPr>
      <w:r>
        <w:rPr>
          <w:rFonts w:cs="Times New Roman"/>
          <w:i/>
          <w:szCs w:val="24"/>
        </w:rPr>
        <w:t>Methylated DNA is a signal for replication.  Fully u</w:t>
      </w:r>
      <w:r w:rsidR="00AD40A4" w:rsidRPr="000D7B4C">
        <w:rPr>
          <w:rFonts w:cs="Times New Roman"/>
          <w:i/>
          <w:szCs w:val="24"/>
        </w:rPr>
        <w:t xml:space="preserve">nmethylated DNA </w:t>
      </w:r>
      <w:r w:rsidR="00601459">
        <w:rPr>
          <w:rFonts w:cs="Times New Roman"/>
          <w:i/>
          <w:szCs w:val="24"/>
        </w:rPr>
        <w:t xml:space="preserve">can be </w:t>
      </w:r>
      <w:r w:rsidR="00AD40A4" w:rsidRPr="000D7B4C">
        <w:rPr>
          <w:rFonts w:cs="Times New Roman"/>
          <w:i/>
          <w:szCs w:val="24"/>
        </w:rPr>
        <w:t xml:space="preserve">replicated </w:t>
      </w:r>
      <w:r w:rsidR="00601459">
        <w:rPr>
          <w:rFonts w:cs="Times New Roman"/>
          <w:i/>
          <w:szCs w:val="24"/>
        </w:rPr>
        <w:t xml:space="preserve">once </w:t>
      </w:r>
      <w:r>
        <w:rPr>
          <w:rFonts w:cs="Times New Roman"/>
          <w:i/>
          <w:szCs w:val="24"/>
        </w:rPr>
        <w:t xml:space="preserve">but </w:t>
      </w:r>
      <w:r w:rsidR="00AD40A4" w:rsidRPr="000D7B4C">
        <w:rPr>
          <w:rFonts w:cs="Times New Roman"/>
          <w:i/>
          <w:szCs w:val="24"/>
        </w:rPr>
        <w:t xml:space="preserve">arrests </w:t>
      </w:r>
      <w:r>
        <w:rPr>
          <w:rFonts w:cs="Times New Roman"/>
          <w:i/>
          <w:szCs w:val="24"/>
        </w:rPr>
        <w:t xml:space="preserve">replication </w:t>
      </w:r>
      <w:r w:rsidR="00AD40A4" w:rsidRPr="000D7B4C">
        <w:rPr>
          <w:rFonts w:cs="Times New Roman"/>
          <w:i/>
          <w:szCs w:val="24"/>
        </w:rPr>
        <w:t xml:space="preserve">in the </w:t>
      </w:r>
      <w:proofErr w:type="gramStart"/>
      <w:r w:rsidR="00AD40A4" w:rsidRPr="000D7B4C">
        <w:rPr>
          <w:rFonts w:cs="Times New Roman"/>
          <w:i/>
          <w:szCs w:val="24"/>
        </w:rPr>
        <w:t>hemi</w:t>
      </w:r>
      <w:r>
        <w:rPr>
          <w:rFonts w:cs="Times New Roman"/>
          <w:i/>
          <w:szCs w:val="24"/>
        </w:rPr>
        <w:t>(</w:t>
      </w:r>
      <w:proofErr w:type="gramEnd"/>
      <w:r>
        <w:rPr>
          <w:rFonts w:cs="Times New Roman"/>
          <w:i/>
          <w:szCs w:val="24"/>
        </w:rPr>
        <w:t>that is, half)</w:t>
      </w:r>
      <w:r w:rsidR="00AD40A4" w:rsidRPr="000D7B4C">
        <w:rPr>
          <w:rFonts w:cs="Times New Roman"/>
          <w:i/>
          <w:szCs w:val="24"/>
        </w:rPr>
        <w:t>-modified state until th</w:t>
      </w:r>
      <w:r>
        <w:rPr>
          <w:rFonts w:cs="Times New Roman"/>
          <w:i/>
          <w:szCs w:val="24"/>
        </w:rPr>
        <w:t>e newly synthesized strand is methylated</w:t>
      </w:r>
      <w:r w:rsidR="00AD40A4" w:rsidRPr="000D7B4C">
        <w:rPr>
          <w:rFonts w:cs="Times New Roman"/>
          <w:i/>
          <w:szCs w:val="24"/>
        </w:rPr>
        <w:t xml:space="preserve">.  </w:t>
      </w:r>
      <w:proofErr w:type="gramStart"/>
      <w:r w:rsidR="00AD40A4" w:rsidRPr="000D7B4C">
        <w:rPr>
          <w:rFonts w:cs="Times New Roman"/>
          <w:i/>
          <w:szCs w:val="24"/>
        </w:rPr>
        <w:t xml:space="preserve">Transfer </w:t>
      </w:r>
      <w:r>
        <w:rPr>
          <w:rFonts w:cs="Times New Roman"/>
          <w:i/>
          <w:szCs w:val="24"/>
        </w:rPr>
        <w:t xml:space="preserve">of fully methylated plasmid </w:t>
      </w:r>
      <w:r w:rsidR="00AD40A4" w:rsidRPr="000D7B4C">
        <w:rPr>
          <w:rFonts w:cs="Times New Roman"/>
          <w:i/>
          <w:szCs w:val="24"/>
        </w:rPr>
        <w:t>from NEB 5-alpha into the dam-/</w:t>
      </w:r>
      <w:proofErr w:type="spellStart"/>
      <w:r w:rsidR="00AD40A4" w:rsidRPr="000D7B4C">
        <w:rPr>
          <w:rFonts w:cs="Times New Roman"/>
          <w:i/>
          <w:szCs w:val="24"/>
        </w:rPr>
        <w:t>dcm</w:t>
      </w:r>
      <w:proofErr w:type="spellEnd"/>
      <w:r w:rsidR="00AD40A4" w:rsidRPr="000D7B4C">
        <w:rPr>
          <w:rFonts w:cs="Times New Roman"/>
          <w:i/>
          <w:szCs w:val="24"/>
        </w:rPr>
        <w:t xml:space="preserve">- background </w:t>
      </w:r>
      <w:r w:rsidRPr="000D7B4C">
        <w:rPr>
          <w:rFonts w:cs="Times New Roman"/>
          <w:i/>
          <w:szCs w:val="24"/>
        </w:rPr>
        <w:t>results in replication arrest</w:t>
      </w:r>
      <w:r>
        <w:rPr>
          <w:rFonts w:cs="Times New Roman"/>
          <w:i/>
          <w:szCs w:val="24"/>
        </w:rPr>
        <w:t xml:space="preserve"> and poor transformation efficiency</w:t>
      </w:r>
      <w:r w:rsidRPr="000D7B4C">
        <w:rPr>
          <w:rFonts w:cs="Times New Roman"/>
          <w:i/>
          <w:szCs w:val="24"/>
        </w:rPr>
        <w:t>.</w:t>
      </w:r>
      <w:proofErr w:type="gramEnd"/>
      <w:r w:rsidRPr="000D7B4C">
        <w:rPr>
          <w:rFonts w:cs="Times New Roman"/>
          <w:i/>
          <w:szCs w:val="24"/>
        </w:rPr>
        <w:t xml:space="preserve"> </w:t>
      </w:r>
      <w:r w:rsidR="00AD40A4" w:rsidRPr="000D7B4C">
        <w:rPr>
          <w:rFonts w:cs="Times New Roman"/>
          <w:i/>
          <w:szCs w:val="24"/>
        </w:rPr>
        <w:t xml:space="preserve">Transfer </w:t>
      </w:r>
      <w:r>
        <w:rPr>
          <w:rFonts w:cs="Times New Roman"/>
          <w:i/>
          <w:szCs w:val="24"/>
        </w:rPr>
        <w:t xml:space="preserve">of the plasmid from the unmethylated </w:t>
      </w:r>
      <w:r w:rsidR="00AD40A4" w:rsidRPr="000D7B4C">
        <w:rPr>
          <w:rFonts w:cs="Times New Roman"/>
          <w:i/>
          <w:szCs w:val="24"/>
        </w:rPr>
        <w:t>from dam-/</w:t>
      </w:r>
      <w:proofErr w:type="spellStart"/>
      <w:r w:rsidR="00AD40A4" w:rsidRPr="000D7B4C">
        <w:rPr>
          <w:rFonts w:cs="Times New Roman"/>
          <w:i/>
          <w:szCs w:val="24"/>
        </w:rPr>
        <w:t>dcm</w:t>
      </w:r>
      <w:proofErr w:type="spellEnd"/>
      <w:r w:rsidR="00AD40A4" w:rsidRPr="000D7B4C">
        <w:rPr>
          <w:rFonts w:cs="Times New Roman"/>
          <w:i/>
          <w:szCs w:val="24"/>
        </w:rPr>
        <w:t>- into the NEB 5-alpha background presents no problem for propagation</w:t>
      </w:r>
      <w:r w:rsidRPr="000D7B4C">
        <w:rPr>
          <w:rFonts w:cs="Times New Roman"/>
          <w:i/>
          <w:szCs w:val="24"/>
        </w:rPr>
        <w:t xml:space="preserve"> since the methylation activities are present</w:t>
      </w:r>
      <w:r w:rsidR="00601459">
        <w:rPr>
          <w:rFonts w:cs="Times New Roman"/>
          <w:i/>
          <w:szCs w:val="24"/>
        </w:rPr>
        <w:t xml:space="preserve"> and can modify</w:t>
      </w:r>
      <w:r>
        <w:rPr>
          <w:rFonts w:cs="Times New Roman"/>
          <w:i/>
          <w:szCs w:val="24"/>
        </w:rPr>
        <w:t xml:space="preserve"> the transformed DNA (high transformation efficiency)</w:t>
      </w:r>
      <w:r w:rsidR="00AD40A4" w:rsidRPr="000D7B4C">
        <w:rPr>
          <w:rFonts w:cs="Times New Roman"/>
          <w:i/>
          <w:szCs w:val="24"/>
        </w:rPr>
        <w:t xml:space="preserve">.  </w:t>
      </w:r>
    </w:p>
    <w:p w:rsidR="004B75F5" w:rsidRPr="000D7B4C" w:rsidRDefault="004B75F5" w:rsidP="00E062C8">
      <w:pPr>
        <w:rPr>
          <w:rFonts w:cs="Times New Roman"/>
          <w:i/>
          <w:szCs w:val="24"/>
        </w:rPr>
      </w:pPr>
    </w:p>
    <w:p w:rsidR="00A5218F" w:rsidRPr="005F255B" w:rsidRDefault="00A5218F" w:rsidP="00A5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3</w:t>
      </w:r>
      <w:r w:rsidR="00FC7DED">
        <w:t>.</w:t>
      </w:r>
      <w:r>
        <w:t xml:space="preserve"> (1 </w:t>
      </w:r>
      <w:proofErr w:type="spellStart"/>
      <w:r>
        <w:t>pt</w:t>
      </w:r>
      <w:proofErr w:type="spellEnd"/>
      <w:r>
        <w:t xml:space="preserve">) </w:t>
      </w:r>
      <w:proofErr w:type="gramStart"/>
      <w:r w:rsidR="00E31FEC" w:rsidRPr="00E31FEC">
        <w:rPr>
          <w:rFonts w:cs="Times New Roman"/>
          <w:b/>
          <w:szCs w:val="24"/>
        </w:rPr>
        <w:t>From</w:t>
      </w:r>
      <w:proofErr w:type="gramEnd"/>
      <w:r w:rsidR="00E31FEC" w:rsidRPr="00E31FEC">
        <w:rPr>
          <w:rFonts w:cs="Times New Roman"/>
          <w:b/>
          <w:szCs w:val="24"/>
        </w:rPr>
        <w:t xml:space="preserve"> </w:t>
      </w:r>
      <w:r w:rsidR="00E31FEC">
        <w:rPr>
          <w:rFonts w:cs="Times New Roman"/>
          <w:b/>
          <w:szCs w:val="24"/>
        </w:rPr>
        <w:t>lecture discussion &amp; assigned reading</w:t>
      </w:r>
      <w:r w:rsidR="00E31FEC" w:rsidRPr="00E31FEC">
        <w:rPr>
          <w:rFonts w:cs="Times New Roman"/>
          <w:b/>
          <w:szCs w:val="24"/>
        </w:rPr>
        <w:t>.</w:t>
      </w:r>
      <w:r w:rsidR="00E31FEC">
        <w:rPr>
          <w:rFonts w:cs="Times New Roman"/>
          <w:szCs w:val="24"/>
        </w:rPr>
        <w:t xml:space="preserve">  </w:t>
      </w:r>
      <w:r>
        <w:t xml:space="preserve">You have only </w:t>
      </w:r>
      <w:r w:rsidRPr="006D5583">
        <w:rPr>
          <w:b/>
          <w:u w:val="single"/>
        </w:rPr>
        <w:t>one unit</w:t>
      </w:r>
      <w:r>
        <w:t xml:space="preserve"> of restriction enzyme, </w:t>
      </w:r>
      <w:r w:rsidRPr="006D5583">
        <w:rPr>
          <w:b/>
          <w:u w:val="single"/>
        </w:rPr>
        <w:t>one microgram</w:t>
      </w:r>
      <w:r>
        <w:t xml:space="preserve"> of supercoiled plasmid DNA isolated from </w:t>
      </w:r>
      <w:r w:rsidRPr="00C65099">
        <w:rPr>
          <w:i/>
        </w:rPr>
        <w:t>E. coli</w:t>
      </w:r>
      <w:r>
        <w:t xml:space="preserve">, and </w:t>
      </w:r>
      <w:r w:rsidRPr="006D5583">
        <w:rPr>
          <w:b/>
          <w:u w:val="single"/>
        </w:rPr>
        <w:t>one hour</w:t>
      </w:r>
      <w:r>
        <w:t xml:space="preserve"> to complete the enzymatic reaction.  Which of the following enzymes will be your </w:t>
      </w:r>
      <w:r w:rsidRPr="00722EF7">
        <w:rPr>
          <w:u w:val="single"/>
        </w:rPr>
        <w:t>first choice</w:t>
      </w:r>
      <w:r>
        <w:t xml:space="preserve"> to ach</w:t>
      </w:r>
      <w:r w:rsidR="00884CAA">
        <w:t>ieve 100% cleavage</w:t>
      </w:r>
      <w:r w:rsidR="005F255B">
        <w:t xml:space="preserve">?  </w:t>
      </w:r>
      <w:r w:rsidR="005F255B" w:rsidRPr="005F255B">
        <w:rPr>
          <w:i/>
        </w:rPr>
        <w:t xml:space="preserve">Only </w:t>
      </w:r>
      <w:proofErr w:type="spellStart"/>
      <w:r w:rsidR="00884CAA" w:rsidRPr="005F255B">
        <w:rPr>
          <w:i/>
        </w:rPr>
        <w:t>SmaI</w:t>
      </w:r>
      <w:proofErr w:type="spellEnd"/>
      <w:r w:rsidR="00884CAA" w:rsidRPr="005F255B">
        <w:rPr>
          <w:i/>
        </w:rPr>
        <w:t xml:space="preserve"> </w:t>
      </w:r>
      <w:r w:rsidR="005F255B" w:rsidRPr="005F255B">
        <w:rPr>
          <w:i/>
        </w:rPr>
        <w:t>cuts the supercoiled DNA sufficiently well to meet you</w:t>
      </w:r>
      <w:r w:rsidR="00601459">
        <w:rPr>
          <w:i/>
        </w:rPr>
        <w:t>r</w:t>
      </w:r>
      <w:r w:rsidR="005F255B" w:rsidRPr="005F255B">
        <w:rPr>
          <w:i/>
        </w:rPr>
        <w:t xml:space="preserve"> experimental demands.</w:t>
      </w:r>
    </w:p>
    <w:p w:rsidR="005F255B" w:rsidRDefault="005F255B" w:rsidP="00A5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2F3F" w:rsidRDefault="00117996">
      <w:r>
        <w:t xml:space="preserve">4. </w:t>
      </w:r>
      <w:r w:rsidR="00303D7F">
        <w:t>(7.5</w:t>
      </w:r>
      <w:r w:rsidR="006408AF">
        <w:t xml:space="preserve">pts). </w:t>
      </w:r>
      <w:r w:rsidR="00E31FEC">
        <w:rPr>
          <w:rFonts w:cs="Times New Roman"/>
          <w:b/>
          <w:szCs w:val="24"/>
        </w:rPr>
        <w:t xml:space="preserve">From lab experiments, </w:t>
      </w:r>
      <w:r w:rsidR="00E31FEC" w:rsidRPr="00E31FEC">
        <w:rPr>
          <w:rFonts w:cs="Times New Roman"/>
          <w:b/>
          <w:szCs w:val="24"/>
        </w:rPr>
        <w:t>discussion</w:t>
      </w:r>
      <w:r w:rsidR="00E31FEC">
        <w:rPr>
          <w:rFonts w:cs="Times New Roman"/>
          <w:b/>
          <w:szCs w:val="24"/>
        </w:rPr>
        <w:t xml:space="preserve"> and assigned </w:t>
      </w:r>
      <w:proofErr w:type="spellStart"/>
      <w:r w:rsidR="00E31FEC">
        <w:rPr>
          <w:rFonts w:cs="Times New Roman"/>
          <w:b/>
          <w:szCs w:val="24"/>
        </w:rPr>
        <w:t>reading</w:t>
      </w:r>
      <w:r w:rsidR="00E31FEC">
        <w:t>.</w:t>
      </w:r>
      <w:r w:rsidR="00025512">
        <w:t>You</w:t>
      </w:r>
      <w:proofErr w:type="spellEnd"/>
      <w:r w:rsidR="00025512">
        <w:t xml:space="preserve"> want to change the </w:t>
      </w:r>
      <w:proofErr w:type="spellStart"/>
      <w:r w:rsidR="00025512">
        <w:t>Tomet</w:t>
      </w:r>
      <w:proofErr w:type="spellEnd"/>
      <w:r w:rsidR="00025512">
        <w:t xml:space="preserve"> gene shown below such that protein synthesis initiates at the third </w:t>
      </w:r>
      <w:r w:rsidR="00C65099">
        <w:t>ATG within the protein coding sequence (shown below)</w:t>
      </w:r>
      <w:r w:rsidR="00025512">
        <w:t xml:space="preserve">.  The gene is already cloned into </w:t>
      </w:r>
      <w:r w:rsidR="006408AF">
        <w:t>the correct</w:t>
      </w:r>
      <w:r w:rsidR="00025512">
        <w:t xml:space="preserve"> gene expression vector </w:t>
      </w:r>
      <w:r w:rsidR="006408AF">
        <w:t xml:space="preserve">which </w:t>
      </w:r>
      <w:proofErr w:type="gramStart"/>
      <w:r w:rsidR="00025512">
        <w:t>is a circular plasmid</w:t>
      </w:r>
      <w:proofErr w:type="gramEnd"/>
      <w:r w:rsidR="006408AF">
        <w:t xml:space="preserve"> called pET166 (hint-no need to change the vector backbone)</w:t>
      </w:r>
      <w:r w:rsidR="00025512">
        <w:t xml:space="preserve">.  </w:t>
      </w:r>
      <w:r w:rsidR="00956A74">
        <w:t>All the DNA sequences required for efficient transcription and translation are present in this construct</w:t>
      </w:r>
      <w:r w:rsidR="006408AF">
        <w:t xml:space="preserve"> upstream of the first ATG codon</w:t>
      </w:r>
      <w:r w:rsidR="00956A74">
        <w:t xml:space="preserve">.  </w:t>
      </w:r>
      <w:r w:rsidR="00025512">
        <w:t xml:space="preserve">Design an experiment in which you change </w:t>
      </w:r>
      <w:proofErr w:type="spellStart"/>
      <w:r w:rsidR="00025512">
        <w:t>Tomet</w:t>
      </w:r>
      <w:proofErr w:type="spellEnd"/>
      <w:r w:rsidR="00025512">
        <w:t xml:space="preserve"> gene structure </w:t>
      </w:r>
      <w:r w:rsidR="00956A74">
        <w:t xml:space="preserve">in </w:t>
      </w:r>
      <w:r w:rsidR="00025512">
        <w:t xml:space="preserve">such </w:t>
      </w:r>
      <w:r w:rsidR="00956A74">
        <w:t xml:space="preserve">a way </w:t>
      </w:r>
      <w:r w:rsidR="00025512">
        <w:t xml:space="preserve">that protein synthesis </w:t>
      </w:r>
      <w:r w:rsidR="00956A74">
        <w:t>now</w:t>
      </w:r>
      <w:r w:rsidR="00025512">
        <w:t xml:space="preserve"> begin</w:t>
      </w:r>
      <w:r w:rsidR="00956A74">
        <w:t>s</w:t>
      </w:r>
      <w:r w:rsidR="00025512">
        <w:t xml:space="preserve"> at the </w:t>
      </w:r>
      <w:r w:rsidR="00025512" w:rsidRPr="00C65099">
        <w:t xml:space="preserve">third </w:t>
      </w:r>
      <w:r w:rsidR="00025512">
        <w:t>ATG</w:t>
      </w:r>
      <w:r w:rsidR="006408AF">
        <w:t xml:space="preserve"> in the protein coding portion of this gene</w:t>
      </w:r>
      <w:r w:rsidR="00025512">
        <w:t xml:space="preserve">.  </w:t>
      </w:r>
      <w:r w:rsidR="00CB2F3F">
        <w:t>NOTE: the coding strand is shown (in 5’-3’ orientation) of the implied dsDNA.  The capital case letters are protein coding sequence.  The first, second and third ATGs are underlined and highlighted.</w:t>
      </w:r>
    </w:p>
    <w:p w:rsidR="00CB2F3F" w:rsidRDefault="00CB2F3F"/>
    <w:p w:rsidR="006408AF" w:rsidRDefault="00025512">
      <w:r>
        <w:t xml:space="preserve">If using a PCR approach, write out the specific </w:t>
      </w:r>
      <w:r w:rsidR="006408AF">
        <w:t xml:space="preserve">DNA </w:t>
      </w:r>
      <w:r>
        <w:t>sequences</w:t>
      </w:r>
      <w:r w:rsidR="00956A74">
        <w:t xml:space="preserve"> (in 5’-3’ polarity)</w:t>
      </w:r>
      <w:r>
        <w:t xml:space="preserve"> for each oligonucleotide used.  </w:t>
      </w:r>
      <w:r w:rsidR="00956A74">
        <w:t xml:space="preserve">Describe </w:t>
      </w:r>
      <w:r w:rsidR="00956A74" w:rsidRPr="006408AF">
        <w:rPr>
          <w:b/>
          <w:i/>
          <w:u w:val="single"/>
        </w:rPr>
        <w:t>e</w:t>
      </w:r>
      <w:r w:rsidR="00E062C8">
        <w:rPr>
          <w:b/>
          <w:i/>
          <w:u w:val="single"/>
        </w:rPr>
        <w:t>ach</w:t>
      </w:r>
      <w:r w:rsidR="00956A74" w:rsidRPr="006408AF">
        <w:rPr>
          <w:b/>
          <w:i/>
          <w:u w:val="single"/>
        </w:rPr>
        <w:t xml:space="preserve"> enzymatic</w:t>
      </w:r>
      <w:r w:rsidR="00956A74">
        <w:t xml:space="preserve"> step needed to go from the current construct to </w:t>
      </w:r>
      <w:r w:rsidR="006408AF">
        <w:t>the modified form</w:t>
      </w:r>
      <w:r w:rsidR="00956A74">
        <w:t xml:space="preserve"> ready for transformation into </w:t>
      </w:r>
      <w:r w:rsidR="00956A74" w:rsidRPr="00CB2F3F">
        <w:rPr>
          <w:i/>
        </w:rPr>
        <w:t>E. coli</w:t>
      </w:r>
      <w:r w:rsidR="00E062C8">
        <w:rPr>
          <w:i/>
        </w:rPr>
        <w:t xml:space="preserve"> </w:t>
      </w:r>
      <w:r w:rsidR="00E062C8" w:rsidRPr="00E062C8">
        <w:t xml:space="preserve">(you do not need to describe the </w:t>
      </w:r>
      <w:r w:rsidR="00E062C8" w:rsidRPr="00E062C8">
        <w:rPr>
          <w:i/>
        </w:rPr>
        <w:t>E. coli</w:t>
      </w:r>
      <w:r w:rsidR="00E062C8" w:rsidRPr="00E062C8">
        <w:t xml:space="preserve"> transformation protocol)</w:t>
      </w:r>
      <w:r w:rsidR="00956A74" w:rsidRPr="00E062C8">
        <w:t>.</w:t>
      </w:r>
      <w:r w:rsidR="00E062C8">
        <w:t xml:space="preserve">  </w:t>
      </w:r>
    </w:p>
    <w:p w:rsidR="005F255B" w:rsidRDefault="005F255B" w:rsidP="006408AF"/>
    <w:p w:rsidR="006408AF" w:rsidRPr="00CB2F3F" w:rsidRDefault="005F255B" w:rsidP="006408AF">
      <w:pPr>
        <w:rPr>
          <w:rFonts w:ascii="Courier New" w:hAnsi="Courier New" w:cs="Courier New"/>
          <w:sz w:val="18"/>
          <w:szCs w:val="18"/>
        </w:rPr>
      </w:pPr>
      <w:r w:rsidRPr="005F255B">
        <w:rPr>
          <w:i/>
        </w:rPr>
        <w:t xml:space="preserve">Do inverse PCR as conducted in our lab using Taq polymerase + </w:t>
      </w:r>
      <w:proofErr w:type="spellStart"/>
      <w:r w:rsidRPr="005F255B">
        <w:rPr>
          <w:i/>
        </w:rPr>
        <w:t>dNTPs</w:t>
      </w:r>
      <w:proofErr w:type="spellEnd"/>
      <w:r w:rsidRPr="005F255B">
        <w:rPr>
          <w:i/>
        </w:rPr>
        <w:t xml:space="preserve"> and a forward primer with a 5’ end at the “A” in the third ATG in same polarity as the strand provided (e.g.</w:t>
      </w:r>
      <w:proofErr w:type="gramStart"/>
      <w:r w:rsidRPr="005F255B">
        <w:rPr>
          <w:i/>
        </w:rPr>
        <w:t>,5’ATGTTAAAAAAGCTGCG3’</w:t>
      </w:r>
      <w:proofErr w:type="gramEnd"/>
      <w:r w:rsidRPr="005F255B">
        <w:rPr>
          <w:i/>
        </w:rPr>
        <w:t>) and a reverse primer corresponding to the COMPLEMENT of the sequence provided and having a 5’ end abutting the 1</w:t>
      </w:r>
      <w:r w:rsidRPr="005F255B">
        <w:rPr>
          <w:i/>
          <w:vertAlign w:val="superscript"/>
        </w:rPr>
        <w:t>st</w:t>
      </w:r>
      <w:r w:rsidRPr="005F255B">
        <w:rPr>
          <w:i/>
        </w:rPr>
        <w:t xml:space="preserve"> ATG (e.g., 5’ AGATGGACAGGTACAATTT 3’</w:t>
      </w:r>
      <w:r w:rsidR="00601459">
        <w:rPr>
          <w:i/>
        </w:rPr>
        <w:t xml:space="preserve">).  Next blunt the inverse PCR product </w:t>
      </w:r>
      <w:r w:rsidRPr="005F255B">
        <w:rPr>
          <w:i/>
        </w:rPr>
        <w:t xml:space="preserve">with </w:t>
      </w:r>
      <w:proofErr w:type="spellStart"/>
      <w:r w:rsidRPr="005F255B">
        <w:rPr>
          <w:i/>
        </w:rPr>
        <w:t>mung</w:t>
      </w:r>
      <w:proofErr w:type="spellEnd"/>
      <w:r w:rsidRPr="005F255B">
        <w:rPr>
          <w:i/>
        </w:rPr>
        <w:t xml:space="preserve"> bean nuclease</w:t>
      </w:r>
      <w:r w:rsidR="00601459">
        <w:rPr>
          <w:i/>
        </w:rPr>
        <w:t xml:space="preserve"> to remove the “extra” A that Taq polymerase adds.  Finally, p</w:t>
      </w:r>
      <w:r w:rsidRPr="005F255B">
        <w:rPr>
          <w:i/>
        </w:rPr>
        <w:t>hosphorylate the PCR fragment with T4 polynucleotide kinase +ATP</w:t>
      </w:r>
      <w:r w:rsidR="00601459">
        <w:rPr>
          <w:i/>
        </w:rPr>
        <w:t xml:space="preserve"> and l</w:t>
      </w:r>
      <w:r w:rsidRPr="005F255B">
        <w:rPr>
          <w:i/>
        </w:rPr>
        <w:t>igate the plasmid ends together with T4 DNA ligase + ATP</w:t>
      </w:r>
      <w:r w:rsidR="00164641">
        <w:rPr>
          <w:i/>
        </w:rPr>
        <w:t>.</w:t>
      </w:r>
      <w:r w:rsidR="006408AF">
        <w:tab/>
        <w:t xml:space="preserve">      </w:t>
      </w:r>
      <w:proofErr w:type="gramStart"/>
      <w:r w:rsidR="0027411B">
        <w:rPr>
          <w:rFonts w:ascii="Courier New" w:hAnsi="Courier New" w:cs="Courier New"/>
          <w:sz w:val="18"/>
          <w:szCs w:val="18"/>
        </w:rPr>
        <w:t>gtcaaa</w:t>
      </w:r>
      <w:r w:rsidR="006408AF" w:rsidRPr="00CB2F3F">
        <w:rPr>
          <w:rFonts w:ascii="Courier New" w:hAnsi="Courier New" w:cs="Courier New"/>
          <w:sz w:val="18"/>
          <w:szCs w:val="18"/>
        </w:rPr>
        <w:t>ttgt</w:t>
      </w:r>
      <w:r w:rsidR="0027411B">
        <w:rPr>
          <w:rFonts w:ascii="Courier New" w:hAnsi="Courier New" w:cs="Courier New"/>
          <w:sz w:val="18"/>
          <w:szCs w:val="18"/>
        </w:rPr>
        <w:t>ac</w:t>
      </w:r>
      <w:r w:rsidR="006408AF" w:rsidRPr="00CB2F3F">
        <w:rPr>
          <w:rFonts w:ascii="Courier New" w:hAnsi="Courier New" w:cs="Courier New"/>
          <w:sz w:val="18"/>
          <w:szCs w:val="18"/>
        </w:rPr>
        <w:t>ctgtc</w:t>
      </w:r>
      <w:r w:rsidR="0027411B">
        <w:rPr>
          <w:rFonts w:ascii="Courier New" w:hAnsi="Courier New" w:cs="Courier New"/>
          <w:sz w:val="18"/>
          <w:szCs w:val="18"/>
        </w:rPr>
        <w:t>ca</w:t>
      </w:r>
      <w:r w:rsidR="006408AF" w:rsidRPr="00CB2F3F">
        <w:rPr>
          <w:rFonts w:ascii="Courier New" w:hAnsi="Courier New" w:cs="Courier New"/>
          <w:sz w:val="18"/>
          <w:szCs w:val="18"/>
        </w:rPr>
        <w:t>tct</w:t>
      </w:r>
      <w:r w:rsidR="006408AF" w:rsidRPr="00CB2F3F">
        <w:rPr>
          <w:rFonts w:ascii="Courier New" w:hAnsi="Courier New" w:cs="Courier New"/>
          <w:b/>
          <w:sz w:val="18"/>
          <w:szCs w:val="18"/>
          <w:highlight w:val="yellow"/>
          <w:u w:val="single"/>
        </w:rPr>
        <w:t>ATG</w:t>
      </w:r>
      <w:r w:rsidR="006408AF" w:rsidRPr="00CB2F3F">
        <w:rPr>
          <w:rFonts w:ascii="Courier New" w:hAnsi="Courier New" w:cs="Courier New"/>
          <w:sz w:val="18"/>
          <w:szCs w:val="18"/>
        </w:rPr>
        <w:t>AAGTTGG</w:t>
      </w:r>
      <w:r w:rsidR="006408AF" w:rsidRPr="00CB2F3F">
        <w:rPr>
          <w:rFonts w:ascii="Courier New" w:hAnsi="Courier New" w:cs="Courier New"/>
          <w:b/>
          <w:sz w:val="18"/>
          <w:szCs w:val="18"/>
          <w:highlight w:val="yellow"/>
          <w:u w:val="single"/>
        </w:rPr>
        <w:t>ATG</w:t>
      </w:r>
      <w:r w:rsidR="006408AF" w:rsidRPr="00CB2F3F">
        <w:rPr>
          <w:rFonts w:ascii="Courier New" w:hAnsi="Courier New" w:cs="Courier New"/>
          <w:sz w:val="18"/>
          <w:szCs w:val="18"/>
        </w:rPr>
        <w:t>ACTT</w:t>
      </w:r>
      <w:r w:rsidR="00CB2F3F" w:rsidRPr="00CB2F3F">
        <w:rPr>
          <w:rFonts w:ascii="Courier New" w:hAnsi="Courier New" w:cs="Courier New"/>
          <w:sz w:val="18"/>
          <w:szCs w:val="18"/>
        </w:rPr>
        <w:t>T</w:t>
      </w:r>
      <w:r w:rsidR="006408AF" w:rsidRPr="00CB2F3F">
        <w:rPr>
          <w:rFonts w:ascii="Courier New" w:hAnsi="Courier New" w:cs="Courier New"/>
          <w:b/>
          <w:sz w:val="18"/>
          <w:szCs w:val="18"/>
          <w:highlight w:val="yellow"/>
          <w:u w:val="single"/>
        </w:rPr>
        <w:t>ATG</w:t>
      </w:r>
      <w:r w:rsidR="006408AF" w:rsidRPr="00CB2F3F">
        <w:rPr>
          <w:rFonts w:ascii="Courier New" w:hAnsi="Courier New" w:cs="Courier New"/>
          <w:sz w:val="18"/>
          <w:szCs w:val="18"/>
        </w:rPr>
        <w:t>TTAAAAAAGCT</w:t>
      </w:r>
      <w:r w:rsidR="0027411B">
        <w:rPr>
          <w:rFonts w:ascii="Courier New" w:hAnsi="Courier New" w:cs="Courier New"/>
          <w:sz w:val="18"/>
          <w:szCs w:val="18"/>
        </w:rPr>
        <w:t>GCGCAATGAGCAGGTTACCATAGAACTAUAA</w:t>
      </w:r>
      <w:proofErr w:type="gramEnd"/>
      <w:r w:rsidR="006408AF" w:rsidRPr="00CB2F3F">
        <w:rPr>
          <w:rFonts w:ascii="Courier New" w:hAnsi="Courier New" w:cs="Courier New"/>
          <w:sz w:val="18"/>
          <w:szCs w:val="18"/>
        </w:rPr>
        <w:t xml:space="preserve">     </w:t>
      </w:r>
    </w:p>
    <w:p w:rsidR="006408AF" w:rsidRPr="00CB2F3F" w:rsidRDefault="00CB2F3F" w:rsidP="006408AF">
      <w:pPr>
        <w:rPr>
          <w:rFonts w:ascii="Courier New" w:hAnsi="Courier New" w:cs="Courier New"/>
          <w:sz w:val="18"/>
          <w:szCs w:val="18"/>
        </w:rPr>
      </w:pPr>
      <w:r>
        <w:rPr>
          <w:rFonts w:ascii="Courier New" w:hAnsi="Courier New" w:cs="Courier New"/>
          <w:sz w:val="18"/>
          <w:szCs w:val="18"/>
        </w:rPr>
        <w:t xml:space="preserve"> </w:t>
      </w:r>
      <w:r w:rsidRPr="00CB2F3F">
        <w:rPr>
          <w:rFonts w:ascii="Courier New" w:hAnsi="Courier New" w:cs="Courier New"/>
          <w:sz w:val="18"/>
          <w:szCs w:val="18"/>
        </w:rPr>
        <w:t xml:space="preserve"> </w:t>
      </w:r>
      <w:r>
        <w:rPr>
          <w:rFonts w:ascii="Courier New" w:hAnsi="Courier New" w:cs="Courier New"/>
          <w:sz w:val="18"/>
          <w:szCs w:val="18"/>
        </w:rPr>
        <w:t xml:space="preserve">          </w:t>
      </w:r>
      <w:r w:rsidR="0027411B">
        <w:rPr>
          <w:rFonts w:ascii="Courier New" w:hAnsi="Courier New" w:cs="Courier New"/>
          <w:sz w:val="18"/>
          <w:szCs w:val="18"/>
        </w:rPr>
        <w:t xml:space="preserve">   </w:t>
      </w:r>
      <w:r>
        <w:rPr>
          <w:rFonts w:ascii="Courier New" w:hAnsi="Courier New" w:cs="Courier New"/>
          <w:sz w:val="18"/>
          <w:szCs w:val="18"/>
        </w:rPr>
        <w:t xml:space="preserve">  </w:t>
      </w:r>
      <w:r w:rsidR="0027411B">
        <w:rPr>
          <w:rFonts w:ascii="Courier New" w:hAnsi="Courier New" w:cs="Courier New"/>
          <w:sz w:val="18"/>
          <w:szCs w:val="18"/>
        </w:rPr>
        <w:t xml:space="preserve"> </w:t>
      </w:r>
      <w:r>
        <w:rPr>
          <w:rFonts w:ascii="Courier New" w:hAnsi="Courier New" w:cs="Courier New"/>
          <w:sz w:val="18"/>
          <w:szCs w:val="18"/>
        </w:rPr>
        <w:t xml:space="preserve">  </w:t>
      </w:r>
      <w:r w:rsidR="0027411B">
        <w:rPr>
          <w:rFonts w:ascii="Courier New" w:hAnsi="Courier New" w:cs="Courier New"/>
          <w:sz w:val="18"/>
          <w:szCs w:val="18"/>
        </w:rPr>
        <w:t xml:space="preserve"> </w:t>
      </w:r>
      <w:r>
        <w:rPr>
          <w:rFonts w:ascii="Courier New" w:hAnsi="Courier New" w:cs="Courier New"/>
          <w:sz w:val="18"/>
          <w:szCs w:val="18"/>
        </w:rPr>
        <w:t xml:space="preserve"> </w:t>
      </w:r>
      <w:r w:rsidRPr="00CB2F3F">
        <w:rPr>
          <w:rFonts w:ascii="Courier New" w:hAnsi="Courier New" w:cs="Courier New"/>
          <w:sz w:val="18"/>
          <w:szCs w:val="18"/>
        </w:rPr>
        <w:t>M</w:t>
      </w:r>
      <w:r>
        <w:rPr>
          <w:rFonts w:ascii="Courier New" w:hAnsi="Courier New" w:cs="Courier New"/>
          <w:sz w:val="18"/>
          <w:szCs w:val="18"/>
        </w:rPr>
        <w:t xml:space="preserve">  </w:t>
      </w:r>
      <w:r w:rsidRPr="00CB2F3F">
        <w:rPr>
          <w:rFonts w:ascii="Courier New" w:hAnsi="Courier New" w:cs="Courier New"/>
          <w:sz w:val="18"/>
          <w:szCs w:val="18"/>
        </w:rPr>
        <w:t>K</w:t>
      </w:r>
      <w:r>
        <w:rPr>
          <w:rFonts w:ascii="Courier New" w:hAnsi="Courier New" w:cs="Courier New"/>
          <w:sz w:val="18"/>
          <w:szCs w:val="18"/>
        </w:rPr>
        <w:t xml:space="preserve">  </w:t>
      </w:r>
      <w:r w:rsidRPr="00CB2F3F">
        <w:rPr>
          <w:rFonts w:ascii="Courier New" w:hAnsi="Courier New" w:cs="Courier New"/>
          <w:sz w:val="18"/>
          <w:szCs w:val="18"/>
        </w:rPr>
        <w:t>L</w:t>
      </w:r>
      <w:r>
        <w:rPr>
          <w:rFonts w:ascii="Courier New" w:hAnsi="Courier New" w:cs="Courier New"/>
          <w:sz w:val="18"/>
          <w:szCs w:val="18"/>
        </w:rPr>
        <w:t xml:space="preserve">  </w:t>
      </w:r>
      <w:r w:rsidRPr="00CB2F3F">
        <w:rPr>
          <w:rFonts w:ascii="Courier New" w:hAnsi="Courier New" w:cs="Courier New"/>
          <w:sz w:val="18"/>
          <w:szCs w:val="18"/>
        </w:rPr>
        <w:t>D</w:t>
      </w:r>
      <w:r>
        <w:rPr>
          <w:rFonts w:ascii="Courier New" w:hAnsi="Courier New" w:cs="Courier New"/>
          <w:sz w:val="18"/>
          <w:szCs w:val="18"/>
        </w:rPr>
        <w:t xml:space="preserve">  </w:t>
      </w:r>
      <w:proofErr w:type="spellStart"/>
      <w:r w:rsidRPr="00CB2F3F">
        <w:rPr>
          <w:rFonts w:ascii="Courier New" w:hAnsi="Courier New" w:cs="Courier New"/>
          <w:sz w:val="18"/>
          <w:szCs w:val="18"/>
        </w:rPr>
        <w:t>D</w:t>
      </w:r>
      <w:proofErr w:type="spellEnd"/>
      <w:r>
        <w:rPr>
          <w:rFonts w:ascii="Courier New" w:hAnsi="Courier New" w:cs="Courier New"/>
          <w:sz w:val="18"/>
          <w:szCs w:val="18"/>
        </w:rPr>
        <w:t xml:space="preserve">  </w:t>
      </w:r>
      <w:r w:rsidRPr="00CB2F3F">
        <w:rPr>
          <w:rFonts w:ascii="Courier New" w:hAnsi="Courier New" w:cs="Courier New"/>
          <w:sz w:val="18"/>
          <w:szCs w:val="18"/>
        </w:rPr>
        <w:t>F</w:t>
      </w:r>
      <w:r>
        <w:rPr>
          <w:rFonts w:ascii="Courier New" w:hAnsi="Courier New" w:cs="Courier New"/>
          <w:sz w:val="18"/>
          <w:szCs w:val="18"/>
        </w:rPr>
        <w:t xml:space="preserve">  </w:t>
      </w:r>
      <w:r w:rsidRPr="00CB2F3F">
        <w:rPr>
          <w:rFonts w:ascii="Courier New" w:hAnsi="Courier New" w:cs="Courier New"/>
          <w:sz w:val="18"/>
          <w:szCs w:val="18"/>
        </w:rPr>
        <w:t>M</w:t>
      </w:r>
      <w:r>
        <w:rPr>
          <w:rFonts w:ascii="Courier New" w:hAnsi="Courier New" w:cs="Courier New"/>
          <w:sz w:val="18"/>
          <w:szCs w:val="18"/>
        </w:rPr>
        <w:t xml:space="preserve">  </w:t>
      </w:r>
      <w:r w:rsidRPr="00CB2F3F">
        <w:rPr>
          <w:rFonts w:ascii="Courier New" w:hAnsi="Courier New" w:cs="Courier New"/>
          <w:sz w:val="18"/>
          <w:szCs w:val="18"/>
        </w:rPr>
        <w:t>L</w:t>
      </w:r>
      <w:r>
        <w:rPr>
          <w:rFonts w:ascii="Courier New" w:hAnsi="Courier New" w:cs="Courier New"/>
          <w:sz w:val="18"/>
          <w:szCs w:val="18"/>
        </w:rPr>
        <w:t xml:space="preserve">  </w:t>
      </w:r>
      <w:r w:rsidRPr="00CB2F3F">
        <w:rPr>
          <w:rFonts w:ascii="Courier New" w:hAnsi="Courier New" w:cs="Courier New"/>
          <w:sz w:val="18"/>
          <w:szCs w:val="18"/>
        </w:rPr>
        <w:t>K</w:t>
      </w:r>
      <w:r>
        <w:rPr>
          <w:rFonts w:ascii="Courier New" w:hAnsi="Courier New" w:cs="Courier New"/>
          <w:sz w:val="18"/>
          <w:szCs w:val="18"/>
        </w:rPr>
        <w:t xml:space="preserve">  </w:t>
      </w:r>
      <w:proofErr w:type="spellStart"/>
      <w:r>
        <w:rPr>
          <w:rFonts w:ascii="Courier New" w:hAnsi="Courier New" w:cs="Courier New"/>
          <w:sz w:val="18"/>
          <w:szCs w:val="18"/>
        </w:rPr>
        <w:t>K</w:t>
      </w:r>
      <w:proofErr w:type="spellEnd"/>
      <w:r>
        <w:rPr>
          <w:rFonts w:ascii="Courier New" w:hAnsi="Courier New" w:cs="Courier New"/>
          <w:sz w:val="18"/>
          <w:szCs w:val="18"/>
        </w:rPr>
        <w:t xml:space="preserve">  </w:t>
      </w:r>
      <w:r w:rsidRPr="00CB2F3F">
        <w:rPr>
          <w:rFonts w:ascii="Courier New" w:hAnsi="Courier New" w:cs="Courier New"/>
          <w:sz w:val="18"/>
          <w:szCs w:val="18"/>
        </w:rPr>
        <w:t>L</w:t>
      </w:r>
      <w:r>
        <w:rPr>
          <w:rFonts w:ascii="Courier New" w:hAnsi="Courier New" w:cs="Courier New"/>
          <w:sz w:val="18"/>
          <w:szCs w:val="18"/>
        </w:rPr>
        <w:t xml:space="preserve">  </w:t>
      </w:r>
      <w:r w:rsidRPr="00CB2F3F">
        <w:rPr>
          <w:rFonts w:ascii="Courier New" w:hAnsi="Courier New" w:cs="Courier New"/>
          <w:sz w:val="18"/>
          <w:szCs w:val="18"/>
        </w:rPr>
        <w:t>R</w:t>
      </w:r>
      <w:r>
        <w:rPr>
          <w:rFonts w:ascii="Courier New" w:hAnsi="Courier New" w:cs="Courier New"/>
          <w:sz w:val="18"/>
          <w:szCs w:val="18"/>
        </w:rPr>
        <w:t xml:space="preserve">  </w:t>
      </w:r>
      <w:r w:rsidRPr="00CB2F3F">
        <w:rPr>
          <w:rFonts w:ascii="Courier New" w:hAnsi="Courier New" w:cs="Courier New"/>
          <w:sz w:val="18"/>
          <w:szCs w:val="18"/>
        </w:rPr>
        <w:t>N</w:t>
      </w:r>
      <w:r>
        <w:rPr>
          <w:rFonts w:ascii="Courier New" w:hAnsi="Courier New" w:cs="Courier New"/>
          <w:sz w:val="18"/>
          <w:szCs w:val="18"/>
        </w:rPr>
        <w:t xml:space="preserve">  </w:t>
      </w:r>
      <w:r w:rsidRPr="00CB2F3F">
        <w:rPr>
          <w:rFonts w:ascii="Courier New" w:hAnsi="Courier New" w:cs="Courier New"/>
          <w:sz w:val="18"/>
          <w:szCs w:val="18"/>
        </w:rPr>
        <w:t>E</w:t>
      </w:r>
      <w:r>
        <w:rPr>
          <w:rFonts w:ascii="Courier New" w:hAnsi="Courier New" w:cs="Courier New"/>
          <w:sz w:val="18"/>
          <w:szCs w:val="18"/>
        </w:rPr>
        <w:t xml:space="preserve">  </w:t>
      </w:r>
      <w:r w:rsidRPr="00CB2F3F">
        <w:rPr>
          <w:rFonts w:ascii="Courier New" w:hAnsi="Courier New" w:cs="Courier New"/>
          <w:sz w:val="18"/>
          <w:szCs w:val="18"/>
        </w:rPr>
        <w:t>Q</w:t>
      </w:r>
      <w:r>
        <w:rPr>
          <w:rFonts w:ascii="Courier New" w:hAnsi="Courier New" w:cs="Courier New"/>
          <w:sz w:val="18"/>
          <w:szCs w:val="18"/>
        </w:rPr>
        <w:t xml:space="preserve">  V  T  I  E  L  </w:t>
      </w:r>
      <w:r w:rsidR="0027411B">
        <w:rPr>
          <w:rFonts w:ascii="Courier New" w:hAnsi="Courier New" w:cs="Courier New"/>
          <w:sz w:val="18"/>
          <w:szCs w:val="18"/>
        </w:rPr>
        <w:t>*</w:t>
      </w:r>
    </w:p>
    <w:p w:rsidR="006408AF" w:rsidRDefault="006408AF" w:rsidP="006408AF">
      <w:pPr>
        <w:rPr>
          <w:rFonts w:ascii="Courier New" w:hAnsi="Courier New" w:cs="Courier New"/>
          <w:sz w:val="20"/>
          <w:szCs w:val="20"/>
        </w:rPr>
      </w:pPr>
    </w:p>
    <w:p w:rsidR="00117996" w:rsidRDefault="00117996" w:rsidP="006408AF">
      <w:pPr>
        <w:rPr>
          <w:rFonts w:ascii="Courier New" w:hAnsi="Courier New" w:cs="Courier New"/>
          <w:sz w:val="20"/>
          <w:szCs w:val="20"/>
        </w:rPr>
      </w:pPr>
    </w:p>
    <w:p w:rsidR="00D46AD3" w:rsidRDefault="00D46AD3" w:rsidP="00117996">
      <w:pPr>
        <w:rPr>
          <w:rFonts w:cs="Times New Roman"/>
          <w:b/>
          <w:szCs w:val="24"/>
        </w:rPr>
      </w:pPr>
    </w:p>
    <w:p w:rsidR="00D46AD3" w:rsidRDefault="00D46AD3" w:rsidP="00117996">
      <w:pPr>
        <w:rPr>
          <w:rFonts w:cs="Times New Roman"/>
          <w:b/>
          <w:szCs w:val="24"/>
        </w:rPr>
      </w:pPr>
    </w:p>
    <w:p w:rsidR="00D46AD3" w:rsidRDefault="00D46AD3" w:rsidP="00117996">
      <w:pPr>
        <w:rPr>
          <w:rFonts w:cs="Times New Roman"/>
          <w:b/>
          <w:szCs w:val="24"/>
        </w:rPr>
      </w:pPr>
    </w:p>
    <w:p w:rsidR="00D46AD3" w:rsidRDefault="00D46AD3" w:rsidP="00117996">
      <w:pPr>
        <w:rPr>
          <w:rFonts w:cs="Times New Roman"/>
          <w:b/>
          <w:szCs w:val="24"/>
        </w:rPr>
      </w:pPr>
    </w:p>
    <w:p w:rsidR="00117996" w:rsidRPr="00117996" w:rsidRDefault="00A25371" w:rsidP="00117996">
      <w:pPr>
        <w:rPr>
          <w:rFonts w:cs="Times New Roman"/>
          <w:b/>
          <w:szCs w:val="24"/>
        </w:rPr>
      </w:pPr>
      <w:r>
        <w:rPr>
          <w:rFonts w:cs="Times New Roman"/>
          <w:b/>
          <w:szCs w:val="24"/>
        </w:rPr>
        <w:br w:type="column"/>
      </w:r>
      <w:r w:rsidR="000D4983">
        <w:rPr>
          <w:rFonts w:cs="Times New Roman"/>
          <w:b/>
          <w:szCs w:val="24"/>
        </w:rPr>
        <w:lastRenderedPageBreak/>
        <w:t>BIO 510, Exam I, Closed book e</w:t>
      </w:r>
      <w:r w:rsidR="00117996" w:rsidRPr="00117996">
        <w:rPr>
          <w:rFonts w:cs="Times New Roman"/>
          <w:b/>
          <w:szCs w:val="24"/>
        </w:rPr>
        <w:t xml:space="preserve">xam </w:t>
      </w:r>
      <w:proofErr w:type="gramStart"/>
      <w:r w:rsidR="00117996" w:rsidRPr="00117996">
        <w:rPr>
          <w:rFonts w:cs="Times New Roman"/>
          <w:b/>
          <w:szCs w:val="24"/>
        </w:rPr>
        <w:t>questions</w:t>
      </w:r>
      <w:r w:rsidR="000D4983">
        <w:rPr>
          <w:rFonts w:cs="Times New Roman"/>
          <w:b/>
          <w:szCs w:val="24"/>
        </w:rPr>
        <w:t xml:space="preserve">  NAME</w:t>
      </w:r>
      <w:proofErr w:type="gramEnd"/>
      <w:r w:rsidR="000D4983">
        <w:rPr>
          <w:rFonts w:cs="Times New Roman"/>
          <w:b/>
          <w:szCs w:val="24"/>
        </w:rPr>
        <w:t>_______________________</w:t>
      </w:r>
    </w:p>
    <w:p w:rsidR="00FC7DED" w:rsidRPr="00164641" w:rsidRDefault="00FC7DED" w:rsidP="00117996">
      <w:pPr>
        <w:rPr>
          <w:rFonts w:cs="Times New Roman"/>
          <w:i/>
          <w:szCs w:val="24"/>
        </w:rPr>
      </w:pPr>
      <w:r>
        <w:rPr>
          <w:rFonts w:cs="Times New Roman"/>
          <w:szCs w:val="24"/>
        </w:rPr>
        <w:t>5.</w:t>
      </w:r>
      <w:r w:rsidR="00117996">
        <w:rPr>
          <w:rFonts w:cs="Times New Roman"/>
          <w:szCs w:val="24"/>
        </w:rPr>
        <w:t xml:space="preserve"> (</w:t>
      </w:r>
      <w:r w:rsidR="0055262F">
        <w:rPr>
          <w:rFonts w:cs="Times New Roman"/>
          <w:szCs w:val="24"/>
        </w:rPr>
        <w:t>2</w:t>
      </w:r>
      <w:r w:rsidR="00117996">
        <w:rPr>
          <w:rFonts w:cs="Times New Roman"/>
          <w:szCs w:val="24"/>
        </w:rPr>
        <w:t xml:space="preserve"> pts) </w:t>
      </w:r>
      <w:proofErr w:type="gramStart"/>
      <w:r w:rsidR="00E31FEC">
        <w:rPr>
          <w:rFonts w:cs="Times New Roman"/>
          <w:b/>
          <w:szCs w:val="24"/>
        </w:rPr>
        <w:t>From</w:t>
      </w:r>
      <w:proofErr w:type="gramEnd"/>
      <w:r w:rsidR="00E31FEC">
        <w:rPr>
          <w:rFonts w:cs="Times New Roman"/>
          <w:b/>
          <w:szCs w:val="24"/>
        </w:rPr>
        <w:t xml:space="preserve"> lab experiments, </w:t>
      </w:r>
      <w:proofErr w:type="spellStart"/>
      <w:r w:rsidR="00E31FEC" w:rsidRPr="00E31FEC">
        <w:rPr>
          <w:rFonts w:cs="Times New Roman"/>
          <w:b/>
          <w:szCs w:val="24"/>
        </w:rPr>
        <w:t>discussion</w:t>
      </w:r>
      <w:r w:rsidR="00E31FEC">
        <w:rPr>
          <w:rFonts w:cs="Times New Roman"/>
          <w:b/>
          <w:szCs w:val="24"/>
        </w:rPr>
        <w:t>.</w:t>
      </w:r>
      <w:r w:rsidR="00C65099">
        <w:rPr>
          <w:rFonts w:cs="Times New Roman"/>
          <w:szCs w:val="24"/>
        </w:rPr>
        <w:t>What</w:t>
      </w:r>
      <w:proofErr w:type="spellEnd"/>
      <w:r>
        <w:rPr>
          <w:rFonts w:cs="Times New Roman"/>
          <w:szCs w:val="24"/>
        </w:rPr>
        <w:t xml:space="preserve"> was the purpose of adding salmon sperm DNA to your northern blot hybridization </w:t>
      </w:r>
      <w:r w:rsidR="00C65099">
        <w:rPr>
          <w:rFonts w:cs="Times New Roman"/>
          <w:szCs w:val="24"/>
        </w:rPr>
        <w:t xml:space="preserve">experiment </w:t>
      </w:r>
      <w:r>
        <w:rPr>
          <w:rFonts w:cs="Times New Roman"/>
          <w:szCs w:val="24"/>
        </w:rPr>
        <w:t>(be specific)</w:t>
      </w:r>
      <w:r w:rsidR="00164641">
        <w:rPr>
          <w:rFonts w:cs="Times New Roman"/>
          <w:szCs w:val="24"/>
        </w:rPr>
        <w:t xml:space="preserve">.  </w:t>
      </w:r>
      <w:r w:rsidR="00164641" w:rsidRPr="00164641">
        <w:rPr>
          <w:rFonts w:cs="Times New Roman"/>
          <w:i/>
          <w:szCs w:val="24"/>
        </w:rPr>
        <w:t xml:space="preserve">The salmon sperm served as a blocking agent that saturated the membrane sites not already bound by the yeast RNA.  This prevented the </w:t>
      </w:r>
      <w:r w:rsidR="00601459">
        <w:rPr>
          <w:rFonts w:cs="Times New Roman"/>
          <w:i/>
          <w:szCs w:val="24"/>
        </w:rPr>
        <w:t xml:space="preserve">32P-labeled </w:t>
      </w:r>
      <w:proofErr w:type="spellStart"/>
      <w:r w:rsidR="00164641" w:rsidRPr="00164641">
        <w:rPr>
          <w:rFonts w:cs="Times New Roman"/>
          <w:i/>
          <w:szCs w:val="24"/>
        </w:rPr>
        <w:t>riboprobe</w:t>
      </w:r>
      <w:proofErr w:type="spellEnd"/>
      <w:r w:rsidR="00164641" w:rsidRPr="00164641">
        <w:rPr>
          <w:rFonts w:cs="Times New Roman"/>
          <w:i/>
          <w:szCs w:val="24"/>
        </w:rPr>
        <w:t xml:space="preserve"> from sticking directly to the membrane (but still allowed the </w:t>
      </w:r>
      <w:proofErr w:type="spellStart"/>
      <w:r w:rsidR="00164641" w:rsidRPr="00164641">
        <w:rPr>
          <w:rFonts w:cs="Times New Roman"/>
          <w:i/>
          <w:szCs w:val="24"/>
        </w:rPr>
        <w:t>ribopro</w:t>
      </w:r>
      <w:r w:rsidR="00601459">
        <w:rPr>
          <w:rFonts w:cs="Times New Roman"/>
          <w:i/>
          <w:szCs w:val="24"/>
        </w:rPr>
        <w:t>be</w:t>
      </w:r>
      <w:proofErr w:type="spellEnd"/>
      <w:r w:rsidR="00601459">
        <w:rPr>
          <w:rFonts w:cs="Times New Roman"/>
          <w:i/>
          <w:szCs w:val="24"/>
        </w:rPr>
        <w:t xml:space="preserve"> to base pair with the yeast R</w:t>
      </w:r>
      <w:r w:rsidR="00164641" w:rsidRPr="00164641">
        <w:rPr>
          <w:rFonts w:cs="Times New Roman"/>
          <w:i/>
          <w:szCs w:val="24"/>
        </w:rPr>
        <w:t xml:space="preserve">NA on the membrane).  </w:t>
      </w:r>
    </w:p>
    <w:p w:rsidR="00FC7DED" w:rsidRDefault="00FC7DED" w:rsidP="00117996">
      <w:pPr>
        <w:rPr>
          <w:rFonts w:cs="Times New Roman"/>
          <w:szCs w:val="24"/>
        </w:rPr>
      </w:pPr>
    </w:p>
    <w:p w:rsidR="00FC7DED" w:rsidRPr="00164641" w:rsidRDefault="00FC7DED" w:rsidP="00117996">
      <w:pPr>
        <w:rPr>
          <w:rFonts w:cs="Times New Roman"/>
          <w:i/>
          <w:szCs w:val="24"/>
        </w:rPr>
      </w:pPr>
      <w:r>
        <w:rPr>
          <w:rFonts w:cs="Times New Roman"/>
          <w:szCs w:val="24"/>
        </w:rPr>
        <w:t xml:space="preserve">6. </w:t>
      </w:r>
      <w:r w:rsidR="0055262F">
        <w:rPr>
          <w:rFonts w:cs="Times New Roman"/>
          <w:szCs w:val="24"/>
        </w:rPr>
        <w:t>(2. pts</w:t>
      </w:r>
      <w:r>
        <w:rPr>
          <w:rFonts w:cs="Times New Roman"/>
          <w:szCs w:val="24"/>
        </w:rPr>
        <w:t xml:space="preserve">) </w:t>
      </w:r>
      <w:proofErr w:type="gramStart"/>
      <w:r w:rsidR="00E201CE">
        <w:rPr>
          <w:rFonts w:cs="Times New Roman"/>
          <w:b/>
          <w:szCs w:val="24"/>
        </w:rPr>
        <w:t>From</w:t>
      </w:r>
      <w:proofErr w:type="gramEnd"/>
      <w:r w:rsidR="00E201CE">
        <w:rPr>
          <w:rFonts w:cs="Times New Roman"/>
          <w:b/>
          <w:szCs w:val="24"/>
        </w:rPr>
        <w:t xml:space="preserve"> lab experiments, </w:t>
      </w:r>
      <w:r w:rsidR="00E201CE" w:rsidRPr="00E31FEC">
        <w:rPr>
          <w:rFonts w:cs="Times New Roman"/>
          <w:b/>
          <w:szCs w:val="24"/>
        </w:rPr>
        <w:t>discussion</w:t>
      </w:r>
      <w:r w:rsidR="00E201CE">
        <w:rPr>
          <w:rFonts w:cs="Times New Roman"/>
          <w:b/>
          <w:szCs w:val="24"/>
        </w:rPr>
        <w:t xml:space="preserve"> and assigned reading.</w:t>
      </w:r>
      <w:r w:rsidR="00E201CE">
        <w:rPr>
          <w:rFonts w:cs="Times New Roman"/>
          <w:szCs w:val="24"/>
        </w:rPr>
        <w:t xml:space="preserve"> </w:t>
      </w:r>
      <w:r>
        <w:rPr>
          <w:rFonts w:cs="Times New Roman"/>
          <w:szCs w:val="24"/>
        </w:rPr>
        <w:t>How does M13K07 promote the production of single stranded recombinant pTZ19u DNA?</w:t>
      </w:r>
      <w:r w:rsidR="00164641">
        <w:rPr>
          <w:rFonts w:cs="Times New Roman"/>
          <w:szCs w:val="24"/>
        </w:rPr>
        <w:t xml:space="preserve"> </w:t>
      </w:r>
      <w:r w:rsidR="00164641" w:rsidRPr="00164641">
        <w:rPr>
          <w:rFonts w:cs="Times New Roman"/>
          <w:i/>
          <w:szCs w:val="24"/>
        </w:rPr>
        <w:t xml:space="preserve">The M13K07 virus infects TG1 and during its replication cycle produces </w:t>
      </w:r>
      <w:r w:rsidR="00601459">
        <w:rPr>
          <w:rFonts w:cs="Times New Roman"/>
          <w:i/>
          <w:szCs w:val="24"/>
        </w:rPr>
        <w:t xml:space="preserve">the </w:t>
      </w:r>
      <w:r w:rsidR="00164641" w:rsidRPr="00164641">
        <w:rPr>
          <w:rFonts w:cs="Times New Roman"/>
          <w:i/>
          <w:szCs w:val="24"/>
        </w:rPr>
        <w:t>proteins needed to activate the F1 origin of single stranded DNA replication present on the pTZ19u plasmid</w:t>
      </w:r>
      <w:r w:rsidR="00601459">
        <w:rPr>
          <w:rFonts w:cs="Times New Roman"/>
          <w:i/>
          <w:szCs w:val="24"/>
        </w:rPr>
        <w:t xml:space="preserve"> as well as the M13K07 replication origin</w:t>
      </w:r>
      <w:r w:rsidR="00164641" w:rsidRPr="00164641">
        <w:rPr>
          <w:rFonts w:cs="Times New Roman"/>
          <w:i/>
          <w:szCs w:val="24"/>
        </w:rPr>
        <w:t xml:space="preserve">.  M13K07 also </w:t>
      </w:r>
      <w:r w:rsidR="00601459">
        <w:rPr>
          <w:rFonts w:cs="Times New Roman"/>
          <w:i/>
          <w:szCs w:val="24"/>
        </w:rPr>
        <w:t>encodes</w:t>
      </w:r>
      <w:r w:rsidR="00164641" w:rsidRPr="00164641">
        <w:rPr>
          <w:rFonts w:cs="Times New Roman"/>
          <w:i/>
          <w:szCs w:val="24"/>
        </w:rPr>
        <w:t xml:space="preserve"> </w:t>
      </w:r>
      <w:proofErr w:type="spellStart"/>
      <w:r w:rsidR="00601459">
        <w:rPr>
          <w:rFonts w:cs="Times New Roman"/>
          <w:i/>
          <w:szCs w:val="24"/>
        </w:rPr>
        <w:t>virion</w:t>
      </w:r>
      <w:proofErr w:type="spellEnd"/>
      <w:r w:rsidR="00601459">
        <w:rPr>
          <w:rFonts w:cs="Times New Roman"/>
          <w:i/>
          <w:szCs w:val="24"/>
        </w:rPr>
        <w:t xml:space="preserve"> proteins </w:t>
      </w:r>
      <w:r w:rsidR="00164641" w:rsidRPr="00164641">
        <w:rPr>
          <w:rFonts w:cs="Times New Roman"/>
          <w:i/>
          <w:szCs w:val="24"/>
        </w:rPr>
        <w:t xml:space="preserve">exit proteins needed for the single stranded pTZ19u to be secreted from the bacteria.  </w:t>
      </w:r>
    </w:p>
    <w:p w:rsidR="00FC7DED" w:rsidRDefault="00FC7DED" w:rsidP="00117996">
      <w:pPr>
        <w:rPr>
          <w:rFonts w:cs="Times New Roman"/>
          <w:szCs w:val="24"/>
        </w:rPr>
      </w:pPr>
    </w:p>
    <w:p w:rsidR="00117996" w:rsidRPr="002A11AB" w:rsidRDefault="00601459" w:rsidP="00117996">
      <w:pPr>
        <w:rPr>
          <w:rFonts w:cs="Times New Roman"/>
          <w:i/>
          <w:szCs w:val="24"/>
        </w:rPr>
      </w:pPr>
      <w:r>
        <w:rPr>
          <w:rFonts w:cs="Times New Roman"/>
          <w:szCs w:val="24"/>
        </w:rPr>
        <w:t>7. (</w:t>
      </w:r>
      <w:r w:rsidR="00FC7DED">
        <w:rPr>
          <w:rFonts w:cs="Times New Roman"/>
          <w:szCs w:val="24"/>
        </w:rPr>
        <w:t xml:space="preserve">1pt)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 xml:space="preserve">lecture discussion. </w:t>
      </w:r>
      <w:r w:rsidR="00117996" w:rsidRPr="001F237C">
        <w:rPr>
          <w:rFonts w:cs="Times New Roman"/>
          <w:szCs w:val="24"/>
        </w:rPr>
        <w:t>In what way</w:t>
      </w:r>
      <w:r w:rsidR="00C65099">
        <w:rPr>
          <w:rFonts w:cs="Times New Roman"/>
          <w:szCs w:val="24"/>
        </w:rPr>
        <w:t xml:space="preserve"> is interspecies</w:t>
      </w:r>
      <w:r w:rsidR="00C65099" w:rsidRPr="001F237C">
        <w:rPr>
          <w:rFonts w:cs="Times New Roman"/>
          <w:szCs w:val="24"/>
        </w:rPr>
        <w:t xml:space="preserve"> horizontal gene transfer </w:t>
      </w:r>
      <w:r w:rsidR="00C65099">
        <w:rPr>
          <w:rFonts w:cs="Times New Roman"/>
          <w:szCs w:val="24"/>
        </w:rPr>
        <w:t>similar to</w:t>
      </w:r>
      <w:r w:rsidR="00117996" w:rsidRPr="001F237C">
        <w:rPr>
          <w:rFonts w:cs="Times New Roman"/>
          <w:szCs w:val="24"/>
        </w:rPr>
        <w:t xml:space="preserve"> recombinant DNA technology?</w:t>
      </w:r>
      <w:r w:rsidR="00164641">
        <w:rPr>
          <w:rFonts w:cs="Times New Roman"/>
          <w:szCs w:val="24"/>
        </w:rPr>
        <w:t xml:space="preserve">  </w:t>
      </w:r>
      <w:r w:rsidR="00164641" w:rsidRPr="002A11AB">
        <w:rPr>
          <w:rFonts w:cs="Times New Roman"/>
          <w:i/>
          <w:szCs w:val="24"/>
        </w:rPr>
        <w:t>Hori</w:t>
      </w:r>
      <w:r>
        <w:rPr>
          <w:rFonts w:cs="Times New Roman"/>
          <w:i/>
          <w:szCs w:val="24"/>
        </w:rPr>
        <w:t>zontal gene transfer occurs when</w:t>
      </w:r>
      <w:r w:rsidR="00164641" w:rsidRPr="002A11AB">
        <w:rPr>
          <w:rFonts w:cs="Times New Roman"/>
          <w:i/>
          <w:szCs w:val="24"/>
        </w:rPr>
        <w:t xml:space="preserve"> DNA/genes from one organism are transferred into an unrelated organism thus creating a new genotype.  While the pieces of DNA moved by horizontal gene transfer are random (though may be subject to natural selection), recombinant DNA approaches do this </w:t>
      </w:r>
      <w:r>
        <w:rPr>
          <w:rFonts w:cs="Times New Roman"/>
          <w:i/>
          <w:szCs w:val="24"/>
        </w:rPr>
        <w:t xml:space="preserve">by </w:t>
      </w:r>
      <w:r w:rsidR="00164641" w:rsidRPr="002A11AB">
        <w:rPr>
          <w:rFonts w:cs="Times New Roman"/>
          <w:i/>
          <w:szCs w:val="24"/>
        </w:rPr>
        <w:t xml:space="preserve">intentionally </w:t>
      </w:r>
      <w:r w:rsidR="002A11AB" w:rsidRPr="002A11AB">
        <w:rPr>
          <w:rFonts w:cs="Times New Roman"/>
          <w:i/>
          <w:szCs w:val="24"/>
        </w:rPr>
        <w:t>picking and choosing which pieces of DNA to combine</w:t>
      </w:r>
      <w:r w:rsidR="008E0025">
        <w:rPr>
          <w:rFonts w:cs="Times New Roman"/>
          <w:i/>
          <w:szCs w:val="24"/>
        </w:rPr>
        <w:t xml:space="preserve"> in which organisms</w:t>
      </w:r>
      <w:r w:rsidR="002A11AB" w:rsidRPr="002A11AB">
        <w:rPr>
          <w:rFonts w:cs="Times New Roman"/>
          <w:i/>
          <w:szCs w:val="24"/>
        </w:rPr>
        <w:t>.</w:t>
      </w:r>
    </w:p>
    <w:p w:rsidR="00117996" w:rsidRPr="002A11AB" w:rsidRDefault="00117996" w:rsidP="00117996">
      <w:pPr>
        <w:rPr>
          <w:rFonts w:cs="Times New Roman"/>
          <w:i/>
          <w:szCs w:val="24"/>
        </w:rPr>
      </w:pPr>
    </w:p>
    <w:p w:rsidR="00117996" w:rsidRPr="001F237C" w:rsidRDefault="00FC7DED" w:rsidP="00117996">
      <w:pPr>
        <w:rPr>
          <w:rFonts w:cs="Times New Roman"/>
          <w:szCs w:val="24"/>
        </w:rPr>
      </w:pPr>
      <w:r>
        <w:rPr>
          <w:rFonts w:cs="Times New Roman"/>
          <w:szCs w:val="24"/>
        </w:rPr>
        <w:t>8.</w:t>
      </w:r>
      <w:r w:rsidR="00FD2A2F">
        <w:rPr>
          <w:rFonts w:cs="Times New Roman"/>
          <w:szCs w:val="24"/>
        </w:rPr>
        <w:t xml:space="preserve"> (5 pts)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 xml:space="preserve">lecture discussion. </w:t>
      </w:r>
      <w:r w:rsidR="00117996" w:rsidRPr="001F237C">
        <w:rPr>
          <w:rFonts w:cs="Times New Roman"/>
          <w:szCs w:val="24"/>
        </w:rPr>
        <w:t xml:space="preserve">The most common </w:t>
      </w:r>
      <w:r w:rsidR="002A11AB">
        <w:rPr>
          <w:rFonts w:cs="Times New Roman"/>
          <w:szCs w:val="24"/>
        </w:rPr>
        <w:t>state of natural DNA is the (B) form which is a (right</w:t>
      </w:r>
      <w:r w:rsidR="00117996" w:rsidRPr="001F237C">
        <w:rPr>
          <w:rFonts w:cs="Times New Roman"/>
          <w:szCs w:val="24"/>
        </w:rPr>
        <w:t xml:space="preserve">)-handed helix.  Double stranded RNA </w:t>
      </w:r>
      <w:r w:rsidR="002A11AB">
        <w:rPr>
          <w:rFonts w:cs="Times New Roman"/>
          <w:szCs w:val="24"/>
        </w:rPr>
        <w:t>is typically found in a (A</w:t>
      </w:r>
      <w:r w:rsidR="00117996" w:rsidRPr="001F237C">
        <w:rPr>
          <w:rFonts w:cs="Times New Roman"/>
          <w:szCs w:val="24"/>
        </w:rPr>
        <w:t>) form w</w:t>
      </w:r>
      <w:r w:rsidR="002A11AB">
        <w:rPr>
          <w:rFonts w:cs="Times New Roman"/>
          <w:szCs w:val="24"/>
        </w:rPr>
        <w:t>hich is a (right)-</w:t>
      </w:r>
      <w:proofErr w:type="gramStart"/>
      <w:r w:rsidR="002A11AB">
        <w:rPr>
          <w:rFonts w:cs="Times New Roman"/>
          <w:szCs w:val="24"/>
        </w:rPr>
        <w:t xml:space="preserve">handed </w:t>
      </w:r>
      <w:r w:rsidR="00117996" w:rsidRPr="001F237C">
        <w:rPr>
          <w:rFonts w:cs="Times New Roman"/>
          <w:szCs w:val="24"/>
        </w:rPr>
        <w:t xml:space="preserve"> h</w:t>
      </w:r>
      <w:r w:rsidR="002A11AB">
        <w:rPr>
          <w:rFonts w:cs="Times New Roman"/>
          <w:szCs w:val="24"/>
        </w:rPr>
        <w:t>elix</w:t>
      </w:r>
      <w:proofErr w:type="gramEnd"/>
      <w:r w:rsidR="002A11AB">
        <w:rPr>
          <w:rFonts w:cs="Times New Roman"/>
          <w:szCs w:val="24"/>
        </w:rPr>
        <w:t>. Z-DNA helices are (left)-</w:t>
      </w:r>
      <w:r w:rsidR="00117996" w:rsidRPr="001F237C">
        <w:rPr>
          <w:rFonts w:cs="Times New Roman"/>
          <w:szCs w:val="24"/>
        </w:rPr>
        <w:t>handed helix.</w:t>
      </w:r>
    </w:p>
    <w:p w:rsidR="00FD2A2F" w:rsidRDefault="00FD2A2F" w:rsidP="00117996">
      <w:pPr>
        <w:rPr>
          <w:rFonts w:cs="Times New Roman"/>
          <w:szCs w:val="24"/>
        </w:rPr>
      </w:pPr>
    </w:p>
    <w:p w:rsidR="00117996" w:rsidRPr="001F237C" w:rsidRDefault="00FC7DED" w:rsidP="00117996">
      <w:pPr>
        <w:rPr>
          <w:rFonts w:cs="Times New Roman"/>
          <w:noProof/>
          <w:szCs w:val="24"/>
        </w:rPr>
      </w:pPr>
      <w:r>
        <w:rPr>
          <w:rFonts w:cs="Times New Roman"/>
          <w:szCs w:val="24"/>
        </w:rPr>
        <w:t>9.</w:t>
      </w:r>
      <w:r w:rsidR="00FD2A2F">
        <w:rPr>
          <w:rFonts w:cs="Times New Roman"/>
          <w:szCs w:val="24"/>
        </w:rPr>
        <w:t xml:space="preserve"> (3 pts)</w:t>
      </w:r>
      <w:r w:rsidR="00E201CE">
        <w:rPr>
          <w:rFonts w:cs="Times New Roman"/>
          <w:szCs w:val="24"/>
        </w:rPr>
        <w:t xml:space="preserve">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lecture discussion.</w:t>
      </w:r>
      <w:r w:rsidR="00FD2A2F">
        <w:rPr>
          <w:rFonts w:cs="Times New Roman"/>
          <w:szCs w:val="24"/>
        </w:rPr>
        <w:t xml:space="preserve"> </w:t>
      </w:r>
      <w:r w:rsidR="00117996" w:rsidRPr="001F237C">
        <w:rPr>
          <w:rFonts w:cs="Times New Roman"/>
          <w:szCs w:val="24"/>
        </w:rPr>
        <w:t>Label each helix type</w:t>
      </w:r>
      <w:r w:rsidR="00813DB5">
        <w:rPr>
          <w:rFonts w:cs="Times New Roman"/>
          <w:szCs w:val="24"/>
        </w:rPr>
        <w:t xml:space="preserve"> (A, B or Z)</w:t>
      </w:r>
      <w:r w:rsidR="00117996" w:rsidRPr="001F237C">
        <w:rPr>
          <w:rFonts w:cs="Times New Roman"/>
          <w:szCs w:val="24"/>
        </w:rPr>
        <w:t>:</w:t>
      </w:r>
      <w:r w:rsidR="00117996" w:rsidRPr="001F237C">
        <w:rPr>
          <w:rFonts w:cs="Times New Roman"/>
          <w:noProof/>
          <w:szCs w:val="24"/>
        </w:rPr>
        <w:t xml:space="preserve"> </w:t>
      </w:r>
    </w:p>
    <w:p w:rsidR="00117996" w:rsidRPr="001F237C" w:rsidRDefault="00117996" w:rsidP="00117996">
      <w:pPr>
        <w:rPr>
          <w:rFonts w:cs="Times New Roman"/>
          <w:noProof/>
          <w:szCs w:val="24"/>
        </w:rPr>
      </w:pPr>
    </w:p>
    <w:p w:rsidR="00117996" w:rsidRPr="001F237C" w:rsidRDefault="007E4203" w:rsidP="00117996">
      <w:pPr>
        <w:rPr>
          <w:rFonts w:cs="Times New Roman"/>
          <w:noProof/>
          <w:szCs w:val="24"/>
        </w:rPr>
      </w:pPr>
      <w:r>
        <w:rPr>
          <w:rFonts w:cs="Times New Roman"/>
          <w:noProof/>
          <w:szCs w:val="24"/>
        </w:rPr>
        <w:drawing>
          <wp:inline distT="0" distB="0" distL="0" distR="0">
            <wp:extent cx="1298448" cy="177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if"/>
                    <pic:cNvPicPr/>
                  </pic:nvPicPr>
                  <pic:blipFill>
                    <a:blip r:embed="rId6">
                      <a:extLst>
                        <a:ext uri="{28A0092B-C50C-407E-A947-70E740481C1C}">
                          <a14:useLocalDpi xmlns:a14="http://schemas.microsoft.com/office/drawing/2010/main" val="0"/>
                        </a:ext>
                      </a:extLst>
                    </a:blip>
                    <a:stretch>
                      <a:fillRect/>
                    </a:stretch>
                  </pic:blipFill>
                  <pic:spPr>
                    <a:xfrm>
                      <a:off x="0" y="0"/>
                      <a:ext cx="1298448" cy="1773936"/>
                    </a:xfrm>
                    <a:prstGeom prst="rect">
                      <a:avLst/>
                    </a:prstGeom>
                  </pic:spPr>
                </pic:pic>
              </a:graphicData>
            </a:graphic>
          </wp:inline>
        </w:drawing>
      </w:r>
      <w:r w:rsidR="00813DB5">
        <w:rPr>
          <w:rFonts w:cs="Times New Roman"/>
          <w:noProof/>
          <w:szCs w:val="24"/>
        </w:rPr>
        <w:t>__</w:t>
      </w:r>
      <w:r w:rsidR="002A11AB">
        <w:rPr>
          <w:rFonts w:cs="Times New Roman"/>
          <w:noProof/>
          <w:szCs w:val="24"/>
        </w:rPr>
        <w:t>Z</w:t>
      </w:r>
      <w:r w:rsidR="00813DB5">
        <w:rPr>
          <w:rFonts w:cs="Times New Roman"/>
          <w:noProof/>
          <w:szCs w:val="24"/>
        </w:rPr>
        <w:t xml:space="preserve">___   </w:t>
      </w:r>
      <w:r w:rsidR="00813DB5">
        <w:rPr>
          <w:rFonts w:cs="Times New Roman"/>
          <w:noProof/>
          <w:szCs w:val="24"/>
        </w:rPr>
        <w:drawing>
          <wp:inline distT="0" distB="0" distL="0" distR="0">
            <wp:extent cx="1316736" cy="18013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f"/>
                    <pic:cNvPicPr/>
                  </pic:nvPicPr>
                  <pic:blipFill>
                    <a:blip r:embed="rId7">
                      <a:extLst>
                        <a:ext uri="{28A0092B-C50C-407E-A947-70E740481C1C}">
                          <a14:useLocalDpi xmlns:a14="http://schemas.microsoft.com/office/drawing/2010/main" val="0"/>
                        </a:ext>
                      </a:extLst>
                    </a:blip>
                    <a:stretch>
                      <a:fillRect/>
                    </a:stretch>
                  </pic:blipFill>
                  <pic:spPr>
                    <a:xfrm>
                      <a:off x="0" y="0"/>
                      <a:ext cx="1316736" cy="1801368"/>
                    </a:xfrm>
                    <a:prstGeom prst="rect">
                      <a:avLst/>
                    </a:prstGeom>
                  </pic:spPr>
                </pic:pic>
              </a:graphicData>
            </a:graphic>
          </wp:inline>
        </w:drawing>
      </w:r>
      <w:r w:rsidR="00813DB5">
        <w:rPr>
          <w:rFonts w:cs="Times New Roman"/>
          <w:noProof/>
          <w:szCs w:val="24"/>
        </w:rPr>
        <w:t>___</w:t>
      </w:r>
      <w:r w:rsidR="002A11AB">
        <w:rPr>
          <w:rFonts w:cs="Times New Roman"/>
          <w:noProof/>
          <w:szCs w:val="24"/>
        </w:rPr>
        <w:t>A</w:t>
      </w:r>
      <w:r w:rsidR="00813DB5">
        <w:rPr>
          <w:rFonts w:cs="Times New Roman"/>
          <w:noProof/>
          <w:szCs w:val="24"/>
        </w:rPr>
        <w:t>__</w:t>
      </w:r>
      <w:r w:rsidR="00813DB5">
        <w:rPr>
          <w:rFonts w:cs="Times New Roman"/>
          <w:noProof/>
          <w:szCs w:val="24"/>
        </w:rPr>
        <w:drawing>
          <wp:inline distT="0" distB="0" distL="0" distR="0">
            <wp:extent cx="1719072" cy="1783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if"/>
                    <pic:cNvPicPr/>
                  </pic:nvPicPr>
                  <pic:blipFill>
                    <a:blip r:embed="rId8">
                      <a:extLst>
                        <a:ext uri="{28A0092B-C50C-407E-A947-70E740481C1C}">
                          <a14:useLocalDpi xmlns:a14="http://schemas.microsoft.com/office/drawing/2010/main" val="0"/>
                        </a:ext>
                      </a:extLst>
                    </a:blip>
                    <a:stretch>
                      <a:fillRect/>
                    </a:stretch>
                  </pic:blipFill>
                  <pic:spPr>
                    <a:xfrm>
                      <a:off x="0" y="0"/>
                      <a:ext cx="1719072" cy="1783080"/>
                    </a:xfrm>
                    <a:prstGeom prst="rect">
                      <a:avLst/>
                    </a:prstGeom>
                  </pic:spPr>
                </pic:pic>
              </a:graphicData>
            </a:graphic>
          </wp:inline>
        </w:drawing>
      </w:r>
      <w:r w:rsidR="00813DB5">
        <w:rPr>
          <w:rFonts w:cs="Times New Roman"/>
          <w:noProof/>
          <w:szCs w:val="24"/>
        </w:rPr>
        <w:t>__</w:t>
      </w:r>
      <w:r w:rsidR="002A11AB">
        <w:rPr>
          <w:rFonts w:cs="Times New Roman"/>
          <w:noProof/>
          <w:szCs w:val="24"/>
        </w:rPr>
        <w:t>B</w:t>
      </w:r>
      <w:r w:rsidR="00813DB5">
        <w:rPr>
          <w:rFonts w:cs="Times New Roman"/>
          <w:noProof/>
          <w:szCs w:val="24"/>
        </w:rPr>
        <w:t>__</w:t>
      </w:r>
    </w:p>
    <w:p w:rsidR="00117996" w:rsidRPr="001F237C" w:rsidRDefault="00117996" w:rsidP="00117996">
      <w:pPr>
        <w:rPr>
          <w:rFonts w:cs="Times New Roman"/>
          <w:szCs w:val="24"/>
        </w:rPr>
      </w:pPr>
    </w:p>
    <w:p w:rsidR="00117996" w:rsidRPr="001F237C" w:rsidRDefault="00FC7DED" w:rsidP="00117996">
      <w:pPr>
        <w:rPr>
          <w:rFonts w:cs="Times New Roman"/>
          <w:szCs w:val="24"/>
        </w:rPr>
      </w:pPr>
      <w:r>
        <w:rPr>
          <w:rFonts w:cs="Times New Roman"/>
          <w:szCs w:val="24"/>
        </w:rPr>
        <w:t>10</w:t>
      </w:r>
      <w:r w:rsidR="00FD2A2F">
        <w:rPr>
          <w:rFonts w:cs="Times New Roman"/>
          <w:szCs w:val="24"/>
        </w:rPr>
        <w:t xml:space="preserve">. (4 pts)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 xml:space="preserve">lecture discussion. </w:t>
      </w:r>
      <w:r w:rsidR="00117996" w:rsidRPr="001F237C">
        <w:rPr>
          <w:rFonts w:cs="Times New Roman"/>
          <w:szCs w:val="24"/>
        </w:rPr>
        <w:t>What is the predicted frequency of cleavage for each of the following enzymes?</w:t>
      </w:r>
    </w:p>
    <w:p w:rsidR="00FD2A2F" w:rsidRDefault="00FD2A2F" w:rsidP="00117996">
      <w:pPr>
        <w:rPr>
          <w:rFonts w:cs="Times New Roman"/>
          <w:szCs w:val="24"/>
        </w:rPr>
      </w:pPr>
      <w:r>
        <w:rPr>
          <w:rFonts w:cs="Times New Roman"/>
          <w:szCs w:val="24"/>
        </w:rPr>
        <w:t>5’</w:t>
      </w:r>
      <w:r w:rsidR="00117996" w:rsidRPr="001F237C">
        <w:rPr>
          <w:rFonts w:cs="Times New Roman"/>
          <w:szCs w:val="24"/>
        </w:rPr>
        <w:t>GAATTC</w:t>
      </w:r>
      <w:r>
        <w:rPr>
          <w:rFonts w:cs="Times New Roman"/>
          <w:szCs w:val="24"/>
        </w:rPr>
        <w:t>3’</w:t>
      </w:r>
      <w:r w:rsidR="00117996" w:rsidRPr="001F237C">
        <w:rPr>
          <w:rFonts w:cs="Times New Roman"/>
          <w:szCs w:val="24"/>
        </w:rPr>
        <w:t xml:space="preserve"> </w:t>
      </w:r>
      <w:r>
        <w:rPr>
          <w:rFonts w:cs="Times New Roman"/>
          <w:szCs w:val="24"/>
        </w:rPr>
        <w:tab/>
      </w:r>
      <w:r>
        <w:rPr>
          <w:rFonts w:cs="Times New Roman"/>
          <w:szCs w:val="24"/>
        </w:rPr>
        <w:tab/>
      </w:r>
      <w:r>
        <w:rPr>
          <w:rFonts w:cs="Times New Roman"/>
          <w:szCs w:val="24"/>
        </w:rPr>
        <w:tab/>
      </w:r>
      <w:r>
        <w:rPr>
          <w:rFonts w:cs="Times New Roman"/>
          <w:szCs w:val="24"/>
        </w:rPr>
        <w:tab/>
        <w:t>___</w:t>
      </w:r>
      <w:r w:rsidR="002A11AB">
        <w:rPr>
          <w:rFonts w:cs="Times New Roman"/>
          <w:szCs w:val="24"/>
        </w:rPr>
        <w:t>1/4096</w:t>
      </w:r>
      <w:r>
        <w:rPr>
          <w:rFonts w:cs="Times New Roman"/>
          <w:szCs w:val="24"/>
        </w:rPr>
        <w:t>_</w:t>
      </w:r>
      <w:r w:rsidR="00117996" w:rsidRPr="001F237C">
        <w:rPr>
          <w:rFonts w:cs="Times New Roman"/>
          <w:szCs w:val="24"/>
        </w:rPr>
        <w:t xml:space="preserve">____ </w:t>
      </w:r>
    </w:p>
    <w:p w:rsidR="00FD2A2F" w:rsidRDefault="00FD2A2F" w:rsidP="00117996">
      <w:pPr>
        <w:rPr>
          <w:rFonts w:cs="Times New Roman"/>
          <w:szCs w:val="24"/>
        </w:rPr>
      </w:pPr>
      <w:r>
        <w:rPr>
          <w:rFonts w:cs="Times New Roman"/>
          <w:szCs w:val="24"/>
        </w:rPr>
        <w:t>5’PuTTCAAPy3’</w:t>
      </w:r>
      <w:r>
        <w:rPr>
          <w:rFonts w:cs="Times New Roman"/>
          <w:szCs w:val="24"/>
        </w:rPr>
        <w:tab/>
      </w:r>
      <w:r>
        <w:rPr>
          <w:rFonts w:cs="Times New Roman"/>
          <w:szCs w:val="24"/>
        </w:rPr>
        <w:tab/>
      </w:r>
      <w:r>
        <w:rPr>
          <w:rFonts w:cs="Times New Roman"/>
          <w:szCs w:val="24"/>
        </w:rPr>
        <w:tab/>
        <w:t>___</w:t>
      </w:r>
      <w:r w:rsidR="002A11AB">
        <w:rPr>
          <w:rFonts w:cs="Times New Roman"/>
          <w:szCs w:val="24"/>
        </w:rPr>
        <w:t>1/4096</w:t>
      </w:r>
      <w:r>
        <w:rPr>
          <w:rFonts w:cs="Times New Roman"/>
          <w:szCs w:val="24"/>
        </w:rPr>
        <w:t>_____</w:t>
      </w:r>
    </w:p>
    <w:p w:rsidR="00FD2A2F" w:rsidRPr="00FD2A2F" w:rsidRDefault="00FD2A2F" w:rsidP="00117996">
      <w:pPr>
        <w:rPr>
          <w:rFonts w:cs="Times New Roman"/>
          <w:szCs w:val="24"/>
        </w:rPr>
      </w:pPr>
      <w:proofErr w:type="gramStart"/>
      <w:r>
        <w:rPr>
          <w:rFonts w:cs="Times New Roman"/>
          <w:szCs w:val="24"/>
        </w:rPr>
        <w:t>5’TGAGTTT(</w:t>
      </w:r>
      <w:proofErr w:type="gramEnd"/>
      <w:r>
        <w:rPr>
          <w:rFonts w:cs="Times New Roman"/>
          <w:szCs w:val="24"/>
        </w:rPr>
        <w:t>N)</w:t>
      </w:r>
      <w:r w:rsidRPr="00FD2A2F">
        <w:rPr>
          <w:rFonts w:cs="Times New Roman"/>
          <w:szCs w:val="24"/>
          <w:vertAlign w:val="subscript"/>
        </w:rPr>
        <w:t>13</w:t>
      </w:r>
      <w:r>
        <w:rPr>
          <w:rFonts w:cs="Times New Roman"/>
          <w:szCs w:val="24"/>
          <w:vertAlign w:val="subscript"/>
        </w:rPr>
        <w:t xml:space="preserve"> </w:t>
      </w:r>
      <w:r w:rsidRPr="00FD2A2F">
        <w:rPr>
          <w:rFonts w:cs="Times New Roman"/>
          <w:szCs w:val="24"/>
        </w:rPr>
        <w:t>3’</w:t>
      </w:r>
      <w:r>
        <w:rPr>
          <w:rFonts w:cs="Times New Roman"/>
          <w:szCs w:val="24"/>
        </w:rPr>
        <w:t xml:space="preserve"> </w:t>
      </w:r>
      <w:r>
        <w:rPr>
          <w:rFonts w:cs="Times New Roman"/>
          <w:szCs w:val="24"/>
        </w:rPr>
        <w:tab/>
      </w:r>
      <w:r>
        <w:rPr>
          <w:rFonts w:cs="Times New Roman"/>
          <w:szCs w:val="24"/>
        </w:rPr>
        <w:tab/>
      </w:r>
      <w:r>
        <w:rPr>
          <w:rFonts w:cs="Times New Roman"/>
          <w:szCs w:val="24"/>
        </w:rPr>
        <w:tab/>
        <w:t>____</w:t>
      </w:r>
      <w:r w:rsidR="007C52BE">
        <w:rPr>
          <w:rFonts w:cs="Times New Roman"/>
          <w:szCs w:val="24"/>
        </w:rPr>
        <w:t>1/16,384</w:t>
      </w:r>
      <w:r w:rsidRPr="001F237C">
        <w:rPr>
          <w:rFonts w:cs="Times New Roman"/>
          <w:szCs w:val="24"/>
        </w:rPr>
        <w:t>____</w:t>
      </w:r>
    </w:p>
    <w:p w:rsidR="00FD2A2F" w:rsidRDefault="00FD2A2F" w:rsidP="00117996">
      <w:pPr>
        <w:rPr>
          <w:rFonts w:cs="Times New Roman"/>
          <w:szCs w:val="24"/>
        </w:rPr>
      </w:pPr>
      <w:r>
        <w:rPr>
          <w:rFonts w:cs="Times New Roman"/>
          <w:szCs w:val="24"/>
        </w:rPr>
        <w:t>5’NNNANNNG3’</w:t>
      </w:r>
      <w:r>
        <w:rPr>
          <w:rFonts w:cs="Times New Roman"/>
          <w:szCs w:val="24"/>
        </w:rPr>
        <w:tab/>
      </w:r>
      <w:r>
        <w:rPr>
          <w:rFonts w:cs="Times New Roman"/>
          <w:szCs w:val="24"/>
        </w:rPr>
        <w:tab/>
      </w:r>
      <w:r>
        <w:rPr>
          <w:rFonts w:cs="Times New Roman"/>
          <w:szCs w:val="24"/>
        </w:rPr>
        <w:tab/>
        <w:t>____</w:t>
      </w:r>
      <w:r w:rsidR="007C52BE">
        <w:rPr>
          <w:rFonts w:cs="Times New Roman"/>
          <w:szCs w:val="24"/>
        </w:rPr>
        <w:t>1/16</w:t>
      </w:r>
      <w:r>
        <w:rPr>
          <w:rFonts w:cs="Times New Roman"/>
          <w:szCs w:val="24"/>
        </w:rPr>
        <w:t>____</w:t>
      </w:r>
    </w:p>
    <w:p w:rsidR="00FD2A2F" w:rsidRDefault="00FD2A2F" w:rsidP="00117996">
      <w:pPr>
        <w:rPr>
          <w:rFonts w:cs="Times New Roman"/>
          <w:szCs w:val="24"/>
        </w:rPr>
      </w:pPr>
      <w:r>
        <w:rPr>
          <w:rFonts w:cs="Times New Roman"/>
          <w:szCs w:val="24"/>
        </w:rPr>
        <w:t xml:space="preserve">Pu = purine; </w:t>
      </w:r>
      <w:proofErr w:type="spellStart"/>
      <w:proofErr w:type="gramStart"/>
      <w:r>
        <w:rPr>
          <w:rFonts w:cs="Times New Roman"/>
          <w:szCs w:val="24"/>
        </w:rPr>
        <w:t>Py</w:t>
      </w:r>
      <w:proofErr w:type="spellEnd"/>
      <w:r>
        <w:rPr>
          <w:rFonts w:cs="Times New Roman"/>
          <w:szCs w:val="24"/>
        </w:rPr>
        <w:t xml:space="preserve">  =</w:t>
      </w:r>
      <w:proofErr w:type="gramEnd"/>
      <w:r>
        <w:rPr>
          <w:rFonts w:cs="Times New Roman"/>
          <w:szCs w:val="24"/>
        </w:rPr>
        <w:t xml:space="preserve"> pyrimidine; N= any nucleotide</w:t>
      </w:r>
    </w:p>
    <w:p w:rsidR="00FD2A2F" w:rsidRDefault="00FD2A2F" w:rsidP="00117996">
      <w:pPr>
        <w:rPr>
          <w:rFonts w:cs="Times New Roman"/>
          <w:szCs w:val="24"/>
        </w:rPr>
      </w:pPr>
    </w:p>
    <w:p w:rsidR="00471201" w:rsidRDefault="00FC7DED" w:rsidP="00471201">
      <w:r>
        <w:rPr>
          <w:rFonts w:cs="Times New Roman"/>
          <w:szCs w:val="24"/>
        </w:rPr>
        <w:lastRenderedPageBreak/>
        <w:t xml:space="preserve">11. </w:t>
      </w:r>
      <w:r w:rsidR="00471201">
        <w:rPr>
          <w:rFonts w:cs="Times New Roman"/>
          <w:szCs w:val="24"/>
        </w:rPr>
        <w:t xml:space="preserve">(3 pts)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 xml:space="preserve">lecture discussion and assigned reading. </w:t>
      </w:r>
      <w:r w:rsidR="00471201">
        <w:t xml:space="preserve">The </w:t>
      </w:r>
      <w:proofErr w:type="spellStart"/>
      <w:r w:rsidR="00471201">
        <w:t>EcoK</w:t>
      </w:r>
      <w:proofErr w:type="spellEnd"/>
      <w:r w:rsidR="00471201">
        <w:t xml:space="preserve"> restriction modification system is composed of 3 protein-coding genes, </w:t>
      </w:r>
      <w:proofErr w:type="spellStart"/>
      <w:r w:rsidR="00471201" w:rsidRPr="008E5A16">
        <w:rPr>
          <w:i/>
        </w:rPr>
        <w:t>hsdM</w:t>
      </w:r>
      <w:proofErr w:type="spellEnd"/>
      <w:r w:rsidR="00471201" w:rsidRPr="008E5A16">
        <w:rPr>
          <w:i/>
        </w:rPr>
        <w:t xml:space="preserve">, </w:t>
      </w:r>
      <w:proofErr w:type="spellStart"/>
      <w:r w:rsidR="00471201" w:rsidRPr="008E5A16">
        <w:rPr>
          <w:i/>
        </w:rPr>
        <w:t>hsdR</w:t>
      </w:r>
      <w:proofErr w:type="spellEnd"/>
      <w:r w:rsidR="00471201" w:rsidRPr="008E5A16">
        <w:rPr>
          <w:i/>
        </w:rPr>
        <w:t xml:space="preserve">, </w:t>
      </w:r>
      <w:proofErr w:type="spellStart"/>
      <w:proofErr w:type="gramStart"/>
      <w:r w:rsidR="00471201" w:rsidRPr="008E5A16">
        <w:rPr>
          <w:i/>
        </w:rPr>
        <w:t>hsdS</w:t>
      </w:r>
      <w:proofErr w:type="spellEnd"/>
      <w:proofErr w:type="gramEnd"/>
      <w:r w:rsidR="00471201">
        <w:t>.  What is the function of each of the encoded proteins? Be specific &amp; define terms as needed.</w:t>
      </w:r>
    </w:p>
    <w:p w:rsidR="00471201" w:rsidRPr="007C52BE" w:rsidRDefault="00471201" w:rsidP="00471201">
      <w:pPr>
        <w:rPr>
          <w:i/>
        </w:rPr>
      </w:pPr>
      <w:proofErr w:type="spellStart"/>
      <w:proofErr w:type="gramStart"/>
      <w:r w:rsidRPr="007C52BE">
        <w:rPr>
          <w:i/>
        </w:rPr>
        <w:t>hsdM</w:t>
      </w:r>
      <w:proofErr w:type="spellEnd"/>
      <w:proofErr w:type="gramEnd"/>
      <w:r w:rsidRPr="007C52BE">
        <w:rPr>
          <w:i/>
        </w:rPr>
        <w:t>?</w:t>
      </w:r>
      <w:r w:rsidR="007C52BE" w:rsidRPr="007C52BE">
        <w:rPr>
          <w:i/>
        </w:rPr>
        <w:t xml:space="preserve"> This is the DNA methylase associated with the </w:t>
      </w:r>
      <w:proofErr w:type="spellStart"/>
      <w:r w:rsidR="007C52BE" w:rsidRPr="007C52BE">
        <w:rPr>
          <w:i/>
        </w:rPr>
        <w:t>EcoK</w:t>
      </w:r>
      <w:proofErr w:type="spellEnd"/>
      <w:r w:rsidR="007C52BE" w:rsidRPr="007C52BE">
        <w:rPr>
          <w:i/>
        </w:rPr>
        <w:t xml:space="preserve"> system</w:t>
      </w:r>
    </w:p>
    <w:p w:rsidR="007C52BE" w:rsidRPr="007C52BE" w:rsidRDefault="00471201" w:rsidP="007C52BE">
      <w:pPr>
        <w:rPr>
          <w:i/>
        </w:rPr>
      </w:pPr>
      <w:proofErr w:type="spellStart"/>
      <w:proofErr w:type="gramStart"/>
      <w:r w:rsidRPr="007C52BE">
        <w:rPr>
          <w:i/>
        </w:rPr>
        <w:t>hsdR</w:t>
      </w:r>
      <w:proofErr w:type="spellEnd"/>
      <w:proofErr w:type="gramEnd"/>
      <w:r w:rsidRPr="007C52BE">
        <w:rPr>
          <w:i/>
        </w:rPr>
        <w:t>?</w:t>
      </w:r>
      <w:r w:rsidR="007C52BE" w:rsidRPr="007C52BE">
        <w:rPr>
          <w:i/>
        </w:rPr>
        <w:t xml:space="preserve"> This is the DNA endonuclease associated with the </w:t>
      </w:r>
      <w:proofErr w:type="spellStart"/>
      <w:r w:rsidR="007C52BE" w:rsidRPr="007C52BE">
        <w:rPr>
          <w:i/>
        </w:rPr>
        <w:t>EcoK</w:t>
      </w:r>
      <w:proofErr w:type="spellEnd"/>
      <w:r w:rsidR="007C52BE" w:rsidRPr="007C52BE">
        <w:rPr>
          <w:i/>
        </w:rPr>
        <w:t xml:space="preserve"> system</w:t>
      </w:r>
    </w:p>
    <w:p w:rsidR="007C52BE" w:rsidRPr="007C52BE" w:rsidRDefault="00471201" w:rsidP="007C52BE">
      <w:pPr>
        <w:rPr>
          <w:i/>
        </w:rPr>
      </w:pPr>
      <w:proofErr w:type="spellStart"/>
      <w:proofErr w:type="gramStart"/>
      <w:r w:rsidRPr="007C52BE">
        <w:rPr>
          <w:i/>
        </w:rPr>
        <w:t>hsdS</w:t>
      </w:r>
      <w:proofErr w:type="spellEnd"/>
      <w:proofErr w:type="gramEnd"/>
      <w:r w:rsidRPr="007C52BE">
        <w:rPr>
          <w:i/>
        </w:rPr>
        <w:t>?</w:t>
      </w:r>
      <w:r w:rsidR="007C52BE" w:rsidRPr="007C52BE">
        <w:rPr>
          <w:i/>
        </w:rPr>
        <w:t xml:space="preserve"> This is the DNA specificity (targeting) factor associated with the </w:t>
      </w:r>
      <w:proofErr w:type="spellStart"/>
      <w:r w:rsidR="007C52BE" w:rsidRPr="007C52BE">
        <w:rPr>
          <w:i/>
        </w:rPr>
        <w:t>EcoK</w:t>
      </w:r>
      <w:proofErr w:type="spellEnd"/>
      <w:r w:rsidR="007C52BE" w:rsidRPr="007C52BE">
        <w:rPr>
          <w:i/>
        </w:rPr>
        <w:t xml:space="preserve"> system</w:t>
      </w:r>
    </w:p>
    <w:p w:rsidR="00117996" w:rsidRPr="001F237C" w:rsidRDefault="00117996" w:rsidP="00471201">
      <w:pPr>
        <w:rPr>
          <w:rFonts w:cs="Times New Roman"/>
          <w:szCs w:val="24"/>
        </w:rPr>
      </w:pPr>
    </w:p>
    <w:p w:rsidR="00FD2A2F" w:rsidRDefault="00117996" w:rsidP="00117996">
      <w:pPr>
        <w:rPr>
          <w:rFonts w:cs="Times New Roman"/>
          <w:szCs w:val="24"/>
        </w:rPr>
      </w:pPr>
      <w:r w:rsidRPr="001F237C">
        <w:rPr>
          <w:rFonts w:cs="Times New Roman"/>
          <w:noProof/>
          <w:szCs w:val="24"/>
        </w:rPr>
        <w:drawing>
          <wp:anchor distT="0" distB="0" distL="114300" distR="114300" simplePos="0" relativeHeight="251660288" behindDoc="1" locked="0" layoutInCell="1" allowOverlap="1" wp14:anchorId="423A97A8" wp14:editId="5CD8D8F4">
            <wp:simplePos x="0" y="0"/>
            <wp:positionH relativeFrom="column">
              <wp:posOffset>120650</wp:posOffset>
            </wp:positionH>
            <wp:positionV relativeFrom="paragraph">
              <wp:posOffset>343535</wp:posOffset>
            </wp:positionV>
            <wp:extent cx="2587625" cy="1764665"/>
            <wp:effectExtent l="0" t="0" r="3175" b="6985"/>
            <wp:wrapTight wrapText="bothSides">
              <wp:wrapPolygon edited="0">
                <wp:start x="0" y="0"/>
                <wp:lineTo x="0" y="21452"/>
                <wp:lineTo x="21467" y="21452"/>
                <wp:lineTo x="21467"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625" cy="1764665"/>
                    </a:xfrm>
                    <a:prstGeom prst="rect">
                      <a:avLst/>
                    </a:prstGeom>
                    <a:noFill/>
                    <a:ln>
                      <a:noFill/>
                    </a:ln>
                    <a:extLst/>
                  </pic:spPr>
                </pic:pic>
              </a:graphicData>
            </a:graphic>
          </wp:anchor>
        </w:drawing>
      </w:r>
      <w:r w:rsidR="00637BBB">
        <w:rPr>
          <w:rFonts w:cs="Times New Roman"/>
          <w:szCs w:val="24"/>
        </w:rPr>
        <w:t>12</w:t>
      </w:r>
      <w:r w:rsidR="00FD2A2F">
        <w:rPr>
          <w:rFonts w:cs="Times New Roman"/>
          <w:szCs w:val="24"/>
        </w:rPr>
        <w:t xml:space="preserve">. (9 pts)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 xml:space="preserve">lecture discussion and assigned reading. </w:t>
      </w:r>
      <w:r w:rsidRPr="001F237C">
        <w:rPr>
          <w:rFonts w:cs="Times New Roman"/>
          <w:szCs w:val="24"/>
        </w:rPr>
        <w:t xml:space="preserve">Starting with this molecule, </w:t>
      </w:r>
      <w:r w:rsidR="00FD2A2F">
        <w:rPr>
          <w:rFonts w:cs="Times New Roman"/>
          <w:szCs w:val="24"/>
        </w:rPr>
        <w:t>draw</w:t>
      </w:r>
      <w:r w:rsidRPr="001F237C">
        <w:rPr>
          <w:rFonts w:cs="Times New Roman"/>
          <w:szCs w:val="24"/>
        </w:rPr>
        <w:t xml:space="preserve"> the structure </w:t>
      </w:r>
      <w:r w:rsidR="00FD2A2F">
        <w:rPr>
          <w:rFonts w:cs="Times New Roman"/>
          <w:szCs w:val="24"/>
        </w:rPr>
        <w:t>(using A, C, G, U lettering as below)</w:t>
      </w:r>
    </w:p>
    <w:p w:rsidR="00352937" w:rsidRDefault="00117996" w:rsidP="00117996">
      <w:pPr>
        <w:rPr>
          <w:rFonts w:cs="Times New Roman"/>
          <w:szCs w:val="24"/>
        </w:rPr>
      </w:pPr>
      <w:proofErr w:type="gramStart"/>
      <w:r w:rsidRPr="00352937">
        <w:rPr>
          <w:rFonts w:cs="Times New Roman"/>
          <w:szCs w:val="24"/>
          <w:u w:val="single"/>
        </w:rPr>
        <w:t>after</w:t>
      </w:r>
      <w:proofErr w:type="gramEnd"/>
      <w:r w:rsidRPr="001F237C">
        <w:rPr>
          <w:rFonts w:cs="Times New Roman"/>
          <w:szCs w:val="24"/>
        </w:rPr>
        <w:t xml:space="preserve"> tr</w:t>
      </w:r>
      <w:r w:rsidR="00352937">
        <w:rPr>
          <w:rFonts w:cs="Times New Roman"/>
          <w:szCs w:val="24"/>
        </w:rPr>
        <w:t xml:space="preserve">eatment with </w:t>
      </w:r>
      <w:proofErr w:type="spellStart"/>
      <w:r w:rsidR="00352937">
        <w:rPr>
          <w:rFonts w:cs="Times New Roman"/>
          <w:szCs w:val="24"/>
        </w:rPr>
        <w:t>mung</w:t>
      </w:r>
      <w:proofErr w:type="spellEnd"/>
      <w:r w:rsidR="00352937">
        <w:rPr>
          <w:rFonts w:cs="Times New Roman"/>
          <w:szCs w:val="24"/>
        </w:rPr>
        <w:t xml:space="preserve"> bean nuclease;  a</w:t>
      </w:r>
      <w:r w:rsidRPr="001F237C">
        <w:rPr>
          <w:rFonts w:cs="Times New Roman"/>
          <w:szCs w:val="24"/>
        </w:rPr>
        <w:t xml:space="preserve">fter </w:t>
      </w:r>
      <w:r w:rsidR="00352937">
        <w:rPr>
          <w:rFonts w:cs="Times New Roman"/>
          <w:szCs w:val="24"/>
        </w:rPr>
        <w:t>treatment with exonuclease III; a</w:t>
      </w:r>
      <w:r w:rsidRPr="001F237C">
        <w:rPr>
          <w:rFonts w:cs="Times New Roman"/>
          <w:szCs w:val="24"/>
        </w:rPr>
        <w:t>fter trea</w:t>
      </w:r>
      <w:r w:rsidR="00352937">
        <w:rPr>
          <w:rFonts w:cs="Times New Roman"/>
          <w:szCs w:val="24"/>
        </w:rPr>
        <w:t>tment with cobra venom nuclease.  For each case, I want the structure after treatment with that enzyme only (not combinations of the three enzymes)</w:t>
      </w:r>
      <w:r w:rsidR="00C65099">
        <w:rPr>
          <w:rFonts w:cs="Times New Roman"/>
          <w:szCs w:val="24"/>
        </w:rPr>
        <w:t xml:space="preserve">. </w:t>
      </w:r>
    </w:p>
    <w:p w:rsidR="00352937" w:rsidRDefault="00352937" w:rsidP="00117996">
      <w:pPr>
        <w:rPr>
          <w:rFonts w:cs="Times New Roman"/>
          <w:szCs w:val="24"/>
        </w:rPr>
      </w:pPr>
    </w:p>
    <w:p w:rsidR="00D46AD3" w:rsidRPr="007C52BE" w:rsidRDefault="00D46AD3" w:rsidP="00117996">
      <w:pPr>
        <w:rPr>
          <w:rFonts w:cs="Times New Roman"/>
          <w:i/>
          <w:szCs w:val="24"/>
        </w:rPr>
      </w:pPr>
      <w:r>
        <w:rPr>
          <w:rFonts w:cs="Times New Roman"/>
          <w:szCs w:val="24"/>
        </w:rPr>
        <w:t>MUNG BEAN NUCLEASE</w:t>
      </w:r>
      <w:r w:rsidR="00352937">
        <w:rPr>
          <w:rFonts w:cs="Times New Roman"/>
          <w:szCs w:val="24"/>
        </w:rPr>
        <w:t xml:space="preserve"> (only)</w:t>
      </w:r>
      <w:r w:rsidR="007C52BE">
        <w:rPr>
          <w:rFonts w:cs="Times New Roman"/>
          <w:szCs w:val="24"/>
        </w:rPr>
        <w:t xml:space="preserve"> </w:t>
      </w:r>
      <w:proofErr w:type="spellStart"/>
      <w:r w:rsidR="007C52BE" w:rsidRPr="007C52BE">
        <w:rPr>
          <w:rFonts w:cs="Times New Roman"/>
          <w:i/>
          <w:szCs w:val="24"/>
        </w:rPr>
        <w:t>Mung</w:t>
      </w:r>
      <w:proofErr w:type="spellEnd"/>
      <w:r w:rsidR="007C52BE" w:rsidRPr="007C52BE">
        <w:rPr>
          <w:rFonts w:cs="Times New Roman"/>
          <w:i/>
          <w:szCs w:val="24"/>
        </w:rPr>
        <w:t xml:space="preserve"> bean nuclease removes the single strands (both the internal loop and the single-stranded 5’ and 3’ ends)</w:t>
      </w:r>
    </w:p>
    <w:p w:rsidR="00D46AD3" w:rsidRDefault="00D46AD3" w:rsidP="00117996">
      <w:pPr>
        <w:rPr>
          <w:rFonts w:cs="Times New Roman"/>
          <w:szCs w:val="24"/>
        </w:rPr>
      </w:pPr>
    </w:p>
    <w:p w:rsidR="00117996" w:rsidRDefault="00D46AD3" w:rsidP="00117996">
      <w:pPr>
        <w:rPr>
          <w:rFonts w:cs="Times New Roman"/>
          <w:szCs w:val="24"/>
        </w:rPr>
      </w:pPr>
      <w:r>
        <w:rPr>
          <w:rFonts w:cs="Times New Roman"/>
          <w:szCs w:val="24"/>
        </w:rPr>
        <w:t>EXO III</w:t>
      </w:r>
      <w:r w:rsidR="00352937">
        <w:rPr>
          <w:rFonts w:cs="Times New Roman"/>
          <w:szCs w:val="24"/>
        </w:rPr>
        <w:t xml:space="preserve"> (only)</w:t>
      </w:r>
      <w:r w:rsidR="007C52BE">
        <w:rPr>
          <w:rFonts w:cs="Times New Roman"/>
          <w:szCs w:val="24"/>
        </w:rPr>
        <w:t xml:space="preserve"> </w:t>
      </w:r>
      <w:r w:rsidR="007C52BE" w:rsidRPr="007C52BE">
        <w:rPr>
          <w:rFonts w:cs="Times New Roman"/>
          <w:i/>
          <w:szCs w:val="24"/>
        </w:rPr>
        <w:t>Not a substrate, does not change the molecule.</w:t>
      </w:r>
    </w:p>
    <w:p w:rsidR="00D46AD3" w:rsidRDefault="00D46AD3" w:rsidP="00117996">
      <w:pPr>
        <w:rPr>
          <w:rFonts w:cs="Times New Roman"/>
          <w:szCs w:val="24"/>
        </w:rPr>
      </w:pPr>
    </w:p>
    <w:p w:rsidR="00D46AD3" w:rsidRDefault="00D46AD3" w:rsidP="00117996">
      <w:pPr>
        <w:rPr>
          <w:rFonts w:cs="Times New Roman"/>
          <w:szCs w:val="24"/>
        </w:rPr>
      </w:pPr>
      <w:r>
        <w:rPr>
          <w:rFonts w:cs="Times New Roman"/>
          <w:szCs w:val="24"/>
        </w:rPr>
        <w:t>COBRA VENUM NUCLEASE</w:t>
      </w:r>
      <w:r w:rsidR="00352937">
        <w:rPr>
          <w:rFonts w:cs="Times New Roman"/>
          <w:szCs w:val="24"/>
        </w:rPr>
        <w:t xml:space="preserve"> (only)</w:t>
      </w:r>
      <w:r w:rsidR="007C52BE">
        <w:rPr>
          <w:rFonts w:cs="Times New Roman"/>
          <w:szCs w:val="24"/>
        </w:rPr>
        <w:t xml:space="preserve"> </w:t>
      </w:r>
      <w:r w:rsidR="007C52BE">
        <w:rPr>
          <w:rFonts w:cs="Times New Roman"/>
          <w:i/>
          <w:szCs w:val="24"/>
        </w:rPr>
        <w:t>Cleaves</w:t>
      </w:r>
      <w:r w:rsidR="007C52BE" w:rsidRPr="007C52BE">
        <w:rPr>
          <w:rFonts w:cs="Times New Roman"/>
          <w:i/>
          <w:szCs w:val="24"/>
        </w:rPr>
        <w:t xml:space="preserve"> double stranded region – diagram as retaining only the single strands currently in the loop and ends.</w:t>
      </w:r>
      <w:r w:rsidR="007C52BE">
        <w:rPr>
          <w:rFonts w:cs="Times New Roman"/>
          <w:szCs w:val="24"/>
        </w:rPr>
        <w:t xml:space="preserve"> </w:t>
      </w:r>
    </w:p>
    <w:p w:rsidR="00FD2A2F" w:rsidRDefault="00FD2A2F" w:rsidP="00117996">
      <w:pPr>
        <w:rPr>
          <w:rFonts w:cs="Times New Roman"/>
          <w:szCs w:val="24"/>
        </w:rPr>
      </w:pPr>
    </w:p>
    <w:p w:rsidR="00117996" w:rsidRPr="007C52BE" w:rsidRDefault="00FD2A2F" w:rsidP="00117996">
      <w:pPr>
        <w:rPr>
          <w:rFonts w:cs="Times New Roman"/>
          <w:i/>
          <w:szCs w:val="24"/>
        </w:rPr>
      </w:pPr>
      <w:r>
        <w:rPr>
          <w:rFonts w:cs="Times New Roman"/>
          <w:szCs w:val="24"/>
        </w:rPr>
        <w:t>1</w:t>
      </w:r>
      <w:r w:rsidR="00637BBB">
        <w:rPr>
          <w:rFonts w:cs="Times New Roman"/>
          <w:szCs w:val="24"/>
        </w:rPr>
        <w:t>3</w:t>
      </w:r>
      <w:r>
        <w:rPr>
          <w:rFonts w:cs="Times New Roman"/>
          <w:szCs w:val="24"/>
        </w:rPr>
        <w:t xml:space="preserve">. (5 pts).  </w:t>
      </w:r>
      <w:proofErr w:type="gramStart"/>
      <w:r w:rsidR="00E201CE">
        <w:rPr>
          <w:rFonts w:cs="Times New Roman"/>
          <w:b/>
          <w:szCs w:val="24"/>
        </w:rPr>
        <w:t xml:space="preserve">From lab experiments, </w:t>
      </w:r>
      <w:r w:rsidR="00E201CE" w:rsidRPr="00E31FEC">
        <w:rPr>
          <w:rFonts w:cs="Times New Roman"/>
          <w:b/>
          <w:szCs w:val="24"/>
        </w:rPr>
        <w:t>discussion</w:t>
      </w:r>
      <w:r w:rsidR="00E201CE">
        <w:rPr>
          <w:rFonts w:cs="Times New Roman"/>
          <w:b/>
          <w:szCs w:val="24"/>
        </w:rPr>
        <w:t xml:space="preserve"> and supplemental reading.</w:t>
      </w:r>
      <w:proofErr w:type="gramEnd"/>
      <w:r w:rsidR="00E201CE">
        <w:rPr>
          <w:rFonts w:cs="Times New Roman"/>
          <w:b/>
          <w:szCs w:val="24"/>
        </w:rPr>
        <w:t xml:space="preserve"> </w:t>
      </w:r>
      <w:r w:rsidR="00303D7F">
        <w:rPr>
          <w:rFonts w:cs="Times New Roman"/>
          <w:szCs w:val="24"/>
        </w:rPr>
        <w:t>Discuss 4</w:t>
      </w:r>
      <w:r w:rsidR="00117996" w:rsidRPr="001F237C">
        <w:rPr>
          <w:rFonts w:cs="Times New Roman"/>
          <w:szCs w:val="24"/>
        </w:rPr>
        <w:t xml:space="preserve"> </w:t>
      </w:r>
      <w:r w:rsidR="00117996" w:rsidRPr="00FD2A2F">
        <w:rPr>
          <w:rFonts w:cs="Times New Roman"/>
          <w:b/>
          <w:i/>
          <w:szCs w:val="24"/>
          <w:u w:val="single"/>
        </w:rPr>
        <w:t xml:space="preserve">different </w:t>
      </w:r>
      <w:r w:rsidR="00117996" w:rsidRPr="001F237C">
        <w:rPr>
          <w:rFonts w:cs="Times New Roman"/>
          <w:szCs w:val="24"/>
        </w:rPr>
        <w:t xml:space="preserve">features of a buffer that you would consider before using it in your </w:t>
      </w:r>
      <w:r w:rsidR="00303D7F">
        <w:rPr>
          <w:rFonts w:cs="Times New Roman"/>
          <w:szCs w:val="24"/>
        </w:rPr>
        <w:t>experimental</w:t>
      </w:r>
      <w:r w:rsidR="00117996" w:rsidRPr="001F237C">
        <w:rPr>
          <w:rFonts w:cs="Times New Roman"/>
          <w:szCs w:val="24"/>
        </w:rPr>
        <w:t xml:space="preserve"> application.</w:t>
      </w:r>
      <w:r w:rsidR="00813DB5">
        <w:rPr>
          <w:rFonts w:cs="Times New Roman"/>
          <w:szCs w:val="24"/>
        </w:rPr>
        <w:t xml:space="preserve">  In your response, tell why each is important to consider.</w:t>
      </w:r>
      <w:r w:rsidR="007C52BE">
        <w:rPr>
          <w:rFonts w:cs="Times New Roman"/>
          <w:szCs w:val="24"/>
        </w:rPr>
        <w:t xml:space="preserve"> </w:t>
      </w:r>
      <w:r w:rsidR="007C52BE" w:rsidRPr="007C52BE">
        <w:rPr>
          <w:rFonts w:cs="Times New Roman"/>
          <w:i/>
          <w:szCs w:val="24"/>
        </w:rPr>
        <w:t>The buffer must act in a pH range acceptable for your reaction; must be stable under the incubation conditions; should not interfe</w:t>
      </w:r>
      <w:r w:rsidR="008E0025">
        <w:rPr>
          <w:rFonts w:cs="Times New Roman"/>
          <w:i/>
          <w:szCs w:val="24"/>
        </w:rPr>
        <w:t xml:space="preserve">re with the chemistry planned; </w:t>
      </w:r>
      <w:r w:rsidR="007C52BE" w:rsidRPr="007C52BE">
        <w:rPr>
          <w:rFonts w:cs="Times New Roman"/>
          <w:i/>
          <w:szCs w:val="24"/>
        </w:rPr>
        <w:t xml:space="preserve">if using tissue culture, should not be toxic; other issues (e.g. </w:t>
      </w:r>
      <w:r w:rsidR="008E0025">
        <w:rPr>
          <w:rFonts w:cs="Times New Roman"/>
          <w:i/>
          <w:szCs w:val="24"/>
        </w:rPr>
        <w:t xml:space="preserve">pH change with temperature, </w:t>
      </w:r>
      <w:r w:rsidR="007C52BE" w:rsidRPr="007C52BE">
        <w:rPr>
          <w:rFonts w:cs="Times New Roman"/>
          <w:i/>
          <w:szCs w:val="24"/>
        </w:rPr>
        <w:t>cost of purchase, environmental toxicity, etc.)</w:t>
      </w:r>
    </w:p>
    <w:p w:rsidR="007C52BE" w:rsidRDefault="007C52BE" w:rsidP="00117996">
      <w:pPr>
        <w:rPr>
          <w:rFonts w:cs="Times New Roman"/>
          <w:szCs w:val="24"/>
        </w:rPr>
      </w:pPr>
    </w:p>
    <w:p w:rsidR="00117996" w:rsidRPr="007C52BE" w:rsidRDefault="00FD2A2F" w:rsidP="00117996">
      <w:pPr>
        <w:rPr>
          <w:rFonts w:cs="Times New Roman"/>
          <w:i/>
          <w:szCs w:val="24"/>
        </w:rPr>
      </w:pPr>
      <w:r>
        <w:rPr>
          <w:rFonts w:cs="Times New Roman"/>
          <w:szCs w:val="24"/>
        </w:rPr>
        <w:t>1</w:t>
      </w:r>
      <w:r w:rsidR="00637BBB">
        <w:rPr>
          <w:rFonts w:cs="Times New Roman"/>
          <w:szCs w:val="24"/>
        </w:rPr>
        <w:t>4</w:t>
      </w:r>
      <w:r w:rsidR="00471201">
        <w:rPr>
          <w:rFonts w:cs="Times New Roman"/>
          <w:szCs w:val="24"/>
        </w:rPr>
        <w:t>. (4</w:t>
      </w:r>
      <w:r>
        <w:rPr>
          <w:rFonts w:cs="Times New Roman"/>
          <w:szCs w:val="24"/>
        </w:rPr>
        <w:t xml:space="preserve"> pts)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 xml:space="preserve">lecture discussion. </w:t>
      </w:r>
      <w:r w:rsidR="00117996" w:rsidRPr="001F237C">
        <w:rPr>
          <w:rFonts w:cs="Times New Roman"/>
          <w:szCs w:val="24"/>
        </w:rPr>
        <w:t xml:space="preserve">Dr. </w:t>
      </w:r>
      <w:proofErr w:type="spellStart"/>
      <w:r w:rsidR="00117996" w:rsidRPr="001F237C">
        <w:rPr>
          <w:rFonts w:cs="Times New Roman"/>
          <w:szCs w:val="24"/>
        </w:rPr>
        <w:t>Nubitz</w:t>
      </w:r>
      <w:proofErr w:type="spellEnd"/>
      <w:r w:rsidR="00117996" w:rsidRPr="001F237C">
        <w:rPr>
          <w:rFonts w:cs="Times New Roman"/>
          <w:szCs w:val="24"/>
        </w:rPr>
        <w:t xml:space="preserve"> suspects that the rat </w:t>
      </w:r>
      <w:proofErr w:type="spellStart"/>
      <w:r w:rsidR="00117996" w:rsidRPr="001F237C">
        <w:rPr>
          <w:rFonts w:cs="Times New Roman"/>
          <w:szCs w:val="24"/>
        </w:rPr>
        <w:t>Htep</w:t>
      </w:r>
      <w:proofErr w:type="spellEnd"/>
      <w:r w:rsidR="00117996" w:rsidRPr="001F237C">
        <w:rPr>
          <w:rFonts w:cs="Times New Roman"/>
          <w:szCs w:val="24"/>
        </w:rPr>
        <w:t xml:space="preserve"> cell line expresses 15-fold more Blt1 mRNA than found in rat liver, kidney, heart or brain.  </w:t>
      </w:r>
      <w:r w:rsidR="00303D7F">
        <w:rPr>
          <w:rFonts w:cs="Times New Roman"/>
          <w:szCs w:val="24"/>
        </w:rPr>
        <w:t>Outline an experiment</w:t>
      </w:r>
      <w:r w:rsidR="00117996" w:rsidRPr="001F237C">
        <w:rPr>
          <w:rFonts w:cs="Times New Roman"/>
          <w:szCs w:val="24"/>
        </w:rPr>
        <w:t xml:space="preserve"> to test this hypothesis using an RNA prot</w:t>
      </w:r>
      <w:r w:rsidR="00303D7F">
        <w:rPr>
          <w:rFonts w:cs="Times New Roman"/>
          <w:szCs w:val="24"/>
        </w:rPr>
        <w:t xml:space="preserve">ection assay.  In your response, describe </w:t>
      </w:r>
      <w:r w:rsidR="00117996" w:rsidRPr="001F237C">
        <w:rPr>
          <w:rFonts w:cs="Times New Roman"/>
          <w:szCs w:val="24"/>
        </w:rPr>
        <w:t xml:space="preserve">how the experiment is performed, how </w:t>
      </w:r>
      <w:r w:rsidR="00D02316">
        <w:rPr>
          <w:rFonts w:cs="Times New Roman"/>
          <w:szCs w:val="24"/>
        </w:rPr>
        <w:t xml:space="preserve">the </w:t>
      </w:r>
      <w:r w:rsidR="00303D7F">
        <w:rPr>
          <w:rFonts w:cs="Times New Roman"/>
          <w:szCs w:val="24"/>
        </w:rPr>
        <w:t>results</w:t>
      </w:r>
      <w:r w:rsidR="00D02316">
        <w:rPr>
          <w:rFonts w:cs="Times New Roman"/>
          <w:szCs w:val="24"/>
        </w:rPr>
        <w:t xml:space="preserve"> will be obtained</w:t>
      </w:r>
      <w:r w:rsidR="00117996" w:rsidRPr="001F237C">
        <w:rPr>
          <w:rFonts w:cs="Times New Roman"/>
          <w:szCs w:val="24"/>
        </w:rPr>
        <w:t>, and how you will interpret your results.</w:t>
      </w:r>
      <w:r w:rsidR="007C52BE">
        <w:rPr>
          <w:rFonts w:cs="Times New Roman"/>
          <w:szCs w:val="24"/>
        </w:rPr>
        <w:t xml:space="preserve"> </w:t>
      </w:r>
      <w:r w:rsidR="007C52BE" w:rsidRPr="007C52BE">
        <w:rPr>
          <w:rFonts w:cs="Times New Roman"/>
          <w:i/>
          <w:szCs w:val="24"/>
        </w:rPr>
        <w:t xml:space="preserve">See the class PowerPoint slides for details.  In essence, make a radiolabeled probe </w:t>
      </w:r>
      <w:r w:rsidR="008E0025">
        <w:rPr>
          <w:rFonts w:cs="Times New Roman"/>
          <w:i/>
          <w:szCs w:val="24"/>
        </w:rPr>
        <w:t xml:space="preserve">of </w:t>
      </w:r>
      <w:r w:rsidR="007C52BE" w:rsidRPr="007C52BE">
        <w:rPr>
          <w:rFonts w:cs="Times New Roman"/>
          <w:i/>
          <w:szCs w:val="24"/>
        </w:rPr>
        <w:t>complementary RNA longer than the target.  Anneal the probe to mRNA isolated from the desired sources.  Cut the hybrids with single strand specific nucleases then resolve the products on a gel.  The intensity of the protected band is proportional to the mRNA abundance.</w:t>
      </w:r>
    </w:p>
    <w:p w:rsidR="00FD2A2F" w:rsidRDefault="00FD2A2F" w:rsidP="00117996">
      <w:pPr>
        <w:rPr>
          <w:rFonts w:cs="Times New Roman"/>
          <w:szCs w:val="24"/>
        </w:rPr>
      </w:pPr>
    </w:p>
    <w:p w:rsidR="00117996" w:rsidRPr="0034654A" w:rsidRDefault="00FD2A2F" w:rsidP="00117996">
      <w:pPr>
        <w:rPr>
          <w:rFonts w:cs="Times New Roman"/>
          <w:i/>
          <w:szCs w:val="24"/>
        </w:rPr>
      </w:pPr>
      <w:r>
        <w:rPr>
          <w:rFonts w:cs="Times New Roman"/>
          <w:szCs w:val="24"/>
        </w:rPr>
        <w:t>1</w:t>
      </w:r>
      <w:r w:rsidR="00637BBB">
        <w:rPr>
          <w:rFonts w:cs="Times New Roman"/>
          <w:szCs w:val="24"/>
        </w:rPr>
        <w:t>5.</w:t>
      </w:r>
      <w:r>
        <w:rPr>
          <w:rFonts w:cs="Times New Roman"/>
          <w:szCs w:val="24"/>
        </w:rPr>
        <w:t xml:space="preserve"> (5 pts)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lecture discussion.</w:t>
      </w:r>
      <w:r w:rsidR="00E201CE" w:rsidRPr="001F237C">
        <w:rPr>
          <w:rFonts w:cs="Times New Roman"/>
          <w:szCs w:val="24"/>
        </w:rPr>
        <w:t xml:space="preserve"> </w:t>
      </w:r>
      <w:r w:rsidR="00117996" w:rsidRPr="001F237C">
        <w:rPr>
          <w:rFonts w:cs="Times New Roman"/>
          <w:szCs w:val="24"/>
        </w:rPr>
        <w:t>What is the TUNEL assay?  How is it performed?  What quest</w:t>
      </w:r>
      <w:r w:rsidR="00D02316">
        <w:rPr>
          <w:rFonts w:cs="Times New Roman"/>
          <w:szCs w:val="24"/>
        </w:rPr>
        <w:t>ions are answered by this assay?</w:t>
      </w:r>
      <w:r w:rsidR="00117996" w:rsidRPr="001F237C">
        <w:rPr>
          <w:rFonts w:cs="Times New Roman"/>
          <w:szCs w:val="24"/>
        </w:rPr>
        <w:t xml:space="preserve">   </w:t>
      </w:r>
      <w:proofErr w:type="spellStart"/>
      <w:r w:rsidR="007C52BE" w:rsidRPr="007C52BE">
        <w:rPr>
          <w:rFonts w:cs="Times New Roman"/>
          <w:b/>
          <w:bCs/>
          <w:szCs w:val="24"/>
          <w:u w:val="single"/>
        </w:rPr>
        <w:t>T</w:t>
      </w:r>
      <w:r w:rsidR="007C52BE" w:rsidRPr="007C52BE">
        <w:rPr>
          <w:rFonts w:cs="Times New Roman"/>
          <w:b/>
          <w:bCs/>
          <w:szCs w:val="24"/>
        </w:rPr>
        <w:t>ransferase</w:t>
      </w:r>
      <w:proofErr w:type="spellEnd"/>
      <w:r w:rsidR="007C52BE" w:rsidRPr="007C52BE">
        <w:rPr>
          <w:rFonts w:cs="Times New Roman"/>
          <w:b/>
          <w:bCs/>
          <w:szCs w:val="24"/>
        </w:rPr>
        <w:t xml:space="preserve"> </w:t>
      </w:r>
      <w:proofErr w:type="spellStart"/>
      <w:r w:rsidR="007C52BE" w:rsidRPr="007C52BE">
        <w:rPr>
          <w:rFonts w:cs="Times New Roman"/>
          <w:b/>
          <w:bCs/>
          <w:szCs w:val="24"/>
        </w:rPr>
        <w:t>Brd</w:t>
      </w:r>
      <w:r w:rsidR="007C52BE" w:rsidRPr="007C52BE">
        <w:rPr>
          <w:rFonts w:cs="Times New Roman"/>
          <w:b/>
          <w:bCs/>
          <w:szCs w:val="24"/>
          <w:u w:val="single"/>
        </w:rPr>
        <w:t>U</w:t>
      </w:r>
      <w:r w:rsidR="007C52BE" w:rsidRPr="007C52BE">
        <w:rPr>
          <w:rFonts w:cs="Times New Roman"/>
          <w:b/>
          <w:bCs/>
          <w:szCs w:val="24"/>
        </w:rPr>
        <w:t>TP</w:t>
      </w:r>
      <w:proofErr w:type="spellEnd"/>
      <w:r w:rsidR="007C52BE" w:rsidRPr="007C52BE">
        <w:rPr>
          <w:rFonts w:cs="Times New Roman"/>
          <w:b/>
          <w:bCs/>
          <w:szCs w:val="24"/>
        </w:rPr>
        <w:t xml:space="preserve"> </w:t>
      </w:r>
      <w:r w:rsidR="007C52BE" w:rsidRPr="007C52BE">
        <w:rPr>
          <w:rFonts w:cs="Times New Roman"/>
          <w:b/>
          <w:bCs/>
          <w:szCs w:val="24"/>
          <w:u w:val="single"/>
        </w:rPr>
        <w:t>N</w:t>
      </w:r>
      <w:r w:rsidR="007C52BE" w:rsidRPr="007C52BE">
        <w:rPr>
          <w:rFonts w:cs="Times New Roman"/>
          <w:b/>
          <w:bCs/>
          <w:szCs w:val="24"/>
        </w:rPr>
        <w:t xml:space="preserve">ick </w:t>
      </w:r>
      <w:r w:rsidR="007C52BE" w:rsidRPr="007C52BE">
        <w:rPr>
          <w:rFonts w:cs="Times New Roman"/>
          <w:b/>
          <w:bCs/>
          <w:szCs w:val="24"/>
          <w:u w:val="single"/>
        </w:rPr>
        <w:t>E</w:t>
      </w:r>
      <w:r w:rsidR="007C52BE" w:rsidRPr="007C52BE">
        <w:rPr>
          <w:rFonts w:cs="Times New Roman"/>
          <w:b/>
          <w:bCs/>
          <w:szCs w:val="24"/>
        </w:rPr>
        <w:t xml:space="preserve">nd Labeling, or </w:t>
      </w:r>
      <w:r w:rsidR="007C52BE" w:rsidRPr="007C52BE">
        <w:rPr>
          <w:rFonts w:cs="Times New Roman"/>
          <w:b/>
          <w:bCs/>
          <w:szCs w:val="24"/>
          <w:u w:val="single"/>
        </w:rPr>
        <w:t>T</w:t>
      </w:r>
      <w:r w:rsidR="007C52BE" w:rsidRPr="007C52BE">
        <w:rPr>
          <w:rFonts w:cs="Times New Roman"/>
          <w:b/>
          <w:bCs/>
          <w:szCs w:val="24"/>
        </w:rPr>
        <w:t>UNEL</w:t>
      </w:r>
      <w:r w:rsidR="007C52BE">
        <w:rPr>
          <w:rFonts w:cs="Times New Roman"/>
          <w:b/>
          <w:bCs/>
          <w:szCs w:val="24"/>
        </w:rPr>
        <w:t xml:space="preserve"> </w:t>
      </w:r>
      <w:r w:rsidR="007C52BE">
        <w:rPr>
          <w:rFonts w:cs="Times New Roman"/>
          <w:bCs/>
          <w:szCs w:val="24"/>
        </w:rPr>
        <w:t>is an assay for apo</w:t>
      </w:r>
      <w:r w:rsidR="0034654A">
        <w:rPr>
          <w:rFonts w:cs="Times New Roman"/>
          <w:bCs/>
          <w:szCs w:val="24"/>
        </w:rPr>
        <w:t xml:space="preserve">ptosis (regulated cell death) done in tissue culture or with tissue samples.  </w:t>
      </w:r>
      <w:r w:rsidR="0034654A" w:rsidRPr="0034654A">
        <w:rPr>
          <w:rFonts w:cs="Times New Roman"/>
          <w:bCs/>
          <w:i/>
          <w:szCs w:val="24"/>
        </w:rPr>
        <w:t xml:space="preserve">The basis of this technique is that during apoptosis, genomic DNA gets nicked and fragmented.  The newly formed ends of DNA can be labeled with terminal </w:t>
      </w:r>
      <w:proofErr w:type="spellStart"/>
      <w:r w:rsidR="0034654A" w:rsidRPr="0034654A">
        <w:rPr>
          <w:rFonts w:cs="Times New Roman"/>
          <w:bCs/>
          <w:i/>
          <w:szCs w:val="24"/>
        </w:rPr>
        <w:t>transferase</w:t>
      </w:r>
      <w:proofErr w:type="spellEnd"/>
      <w:r w:rsidR="0034654A" w:rsidRPr="0034654A">
        <w:rPr>
          <w:rFonts w:cs="Times New Roman"/>
          <w:bCs/>
          <w:i/>
          <w:szCs w:val="24"/>
        </w:rPr>
        <w:t xml:space="preserve"> &amp; </w:t>
      </w:r>
      <w:proofErr w:type="spellStart"/>
      <w:r w:rsidR="0034654A" w:rsidRPr="0034654A">
        <w:rPr>
          <w:rFonts w:cs="Times New Roman"/>
          <w:bCs/>
          <w:i/>
          <w:szCs w:val="24"/>
        </w:rPr>
        <w:t>bromodeoxyuridine</w:t>
      </w:r>
      <w:proofErr w:type="spellEnd"/>
      <w:r w:rsidR="0034654A" w:rsidRPr="0034654A">
        <w:rPr>
          <w:rFonts w:cs="Times New Roman"/>
          <w:bCs/>
          <w:i/>
          <w:szCs w:val="24"/>
        </w:rPr>
        <w:t xml:space="preserve"> </w:t>
      </w:r>
      <w:r w:rsidR="0034654A" w:rsidRPr="0034654A">
        <w:rPr>
          <w:rFonts w:cs="Times New Roman"/>
          <w:bCs/>
          <w:i/>
          <w:szCs w:val="24"/>
        </w:rPr>
        <w:lastRenderedPageBreak/>
        <w:t>5´</w:t>
      </w:r>
      <w:r w:rsidR="0034654A" w:rsidRPr="0034654A">
        <w:rPr>
          <w:rFonts w:cs="Times New Roman"/>
          <w:bCs/>
          <w:i/>
          <w:szCs w:val="24"/>
        </w:rPr>
        <w:noBreakHyphen/>
        <w:t xml:space="preserve">triphosphate.  An antibody exists against the </w:t>
      </w:r>
      <w:proofErr w:type="spellStart"/>
      <w:r w:rsidR="0034654A" w:rsidRPr="0034654A">
        <w:rPr>
          <w:rFonts w:cs="Times New Roman"/>
          <w:bCs/>
          <w:i/>
          <w:szCs w:val="24"/>
        </w:rPr>
        <w:t>bromouridine</w:t>
      </w:r>
      <w:proofErr w:type="spellEnd"/>
      <w:r w:rsidR="0034654A" w:rsidRPr="0034654A">
        <w:rPr>
          <w:rFonts w:cs="Times New Roman"/>
          <w:bCs/>
          <w:i/>
          <w:szCs w:val="24"/>
        </w:rPr>
        <w:t xml:space="preserve"> which can be used to detect the sites of the nicks.  Tissues with high levels of apoptosis show lots of antibody-dependent staining.</w:t>
      </w:r>
    </w:p>
    <w:p w:rsidR="00117996" w:rsidRPr="001F237C" w:rsidRDefault="00117996" w:rsidP="00117996">
      <w:pPr>
        <w:rPr>
          <w:rFonts w:cs="Times New Roman"/>
          <w:szCs w:val="24"/>
        </w:rPr>
      </w:pPr>
    </w:p>
    <w:p w:rsidR="00117996" w:rsidRPr="0034654A" w:rsidRDefault="007A5205" w:rsidP="00117996">
      <w:pPr>
        <w:rPr>
          <w:rFonts w:cs="Times New Roman"/>
          <w:i/>
          <w:szCs w:val="24"/>
        </w:rPr>
      </w:pPr>
      <w:r>
        <w:rPr>
          <w:rFonts w:cs="Times New Roman"/>
          <w:szCs w:val="24"/>
        </w:rPr>
        <w:t>1</w:t>
      </w:r>
      <w:r w:rsidR="00637BBB">
        <w:rPr>
          <w:rFonts w:cs="Times New Roman"/>
          <w:szCs w:val="24"/>
        </w:rPr>
        <w:t>6</w:t>
      </w:r>
      <w:r>
        <w:rPr>
          <w:rFonts w:cs="Times New Roman"/>
          <w:szCs w:val="24"/>
        </w:rPr>
        <w:t xml:space="preserve">. (3 pts) </w:t>
      </w:r>
      <w:proofErr w:type="gramStart"/>
      <w:r w:rsidR="00E201CE">
        <w:rPr>
          <w:rFonts w:cs="Times New Roman"/>
          <w:b/>
          <w:szCs w:val="24"/>
        </w:rPr>
        <w:t>From</w:t>
      </w:r>
      <w:proofErr w:type="gramEnd"/>
      <w:r w:rsidR="00E201CE">
        <w:rPr>
          <w:rFonts w:cs="Times New Roman"/>
          <w:b/>
          <w:szCs w:val="24"/>
        </w:rPr>
        <w:t xml:space="preserve"> lab experiments, lecture </w:t>
      </w:r>
      <w:r w:rsidR="00E201CE" w:rsidRPr="00E31FEC">
        <w:rPr>
          <w:rFonts w:cs="Times New Roman"/>
          <w:b/>
          <w:szCs w:val="24"/>
        </w:rPr>
        <w:t>discussion</w:t>
      </w:r>
      <w:r w:rsidR="00E201CE">
        <w:rPr>
          <w:rFonts w:cs="Times New Roman"/>
          <w:b/>
          <w:szCs w:val="24"/>
        </w:rPr>
        <w:t xml:space="preserve">. </w:t>
      </w:r>
      <w:r w:rsidR="00117996" w:rsidRPr="001F237C">
        <w:rPr>
          <w:rFonts w:cs="Times New Roman"/>
          <w:szCs w:val="24"/>
        </w:rPr>
        <w:t>Describe the mechanism by which ATP promotes DNA ligation in vitro.</w:t>
      </w:r>
      <w:r>
        <w:rPr>
          <w:rFonts w:cs="Times New Roman"/>
          <w:szCs w:val="24"/>
        </w:rPr>
        <w:t xml:space="preserve"> Be very clear which specific chemical steps ATP the added ATP participates in.  </w:t>
      </w:r>
      <w:r w:rsidR="0034654A" w:rsidRPr="0034654A">
        <w:rPr>
          <w:rFonts w:cs="Times New Roman"/>
          <w:i/>
          <w:szCs w:val="24"/>
        </w:rPr>
        <w:t xml:space="preserve">ATP is first ligated to a side chain lysine in the ligase molecule, releasing </w:t>
      </w:r>
      <w:proofErr w:type="spellStart"/>
      <w:r w:rsidR="0034654A" w:rsidRPr="0034654A">
        <w:rPr>
          <w:rFonts w:cs="Times New Roman"/>
          <w:i/>
          <w:szCs w:val="24"/>
        </w:rPr>
        <w:t>ppi</w:t>
      </w:r>
      <w:proofErr w:type="spellEnd"/>
      <w:r w:rsidR="0034654A" w:rsidRPr="0034654A">
        <w:rPr>
          <w:rFonts w:cs="Times New Roman"/>
          <w:i/>
          <w:szCs w:val="24"/>
        </w:rPr>
        <w:t>.  Next the AMP is transiently joined to the 5’ phosphate of the DNA strand to be ligated. The adjoining 3’ hydroxyl of the DNA then attacks the di-phosphate bond resulting in the release of AMP (&amp; ligase) and ligation of the DNA.</w:t>
      </w:r>
    </w:p>
    <w:p w:rsidR="007A5205" w:rsidRDefault="007A5205" w:rsidP="00117996">
      <w:pPr>
        <w:rPr>
          <w:rFonts w:cs="Times New Roman"/>
          <w:szCs w:val="24"/>
        </w:rPr>
      </w:pPr>
    </w:p>
    <w:p w:rsidR="00117996" w:rsidRPr="00212E71" w:rsidRDefault="007A5205" w:rsidP="00117996">
      <w:pPr>
        <w:rPr>
          <w:rFonts w:cs="Times New Roman"/>
          <w:i/>
          <w:szCs w:val="24"/>
        </w:rPr>
      </w:pPr>
      <w:r>
        <w:rPr>
          <w:rFonts w:cs="Times New Roman"/>
          <w:szCs w:val="24"/>
        </w:rPr>
        <w:t>1</w:t>
      </w:r>
      <w:r w:rsidR="00637BBB">
        <w:rPr>
          <w:rFonts w:cs="Times New Roman"/>
          <w:szCs w:val="24"/>
        </w:rPr>
        <w:t>7</w:t>
      </w:r>
      <w:r>
        <w:rPr>
          <w:rFonts w:cs="Times New Roman"/>
          <w:szCs w:val="24"/>
        </w:rPr>
        <w:t xml:space="preserve">. (3 pts) </w:t>
      </w:r>
      <w:proofErr w:type="gramStart"/>
      <w:r w:rsidR="00E201CE" w:rsidRPr="00E31FEC">
        <w:rPr>
          <w:rFonts w:cs="Times New Roman"/>
          <w:b/>
          <w:szCs w:val="24"/>
        </w:rPr>
        <w:t>From</w:t>
      </w:r>
      <w:proofErr w:type="gramEnd"/>
      <w:r w:rsidR="00E201CE" w:rsidRPr="00E31FEC">
        <w:rPr>
          <w:rFonts w:cs="Times New Roman"/>
          <w:b/>
          <w:szCs w:val="24"/>
        </w:rPr>
        <w:t xml:space="preserve"> </w:t>
      </w:r>
      <w:r w:rsidR="00E201CE">
        <w:rPr>
          <w:rFonts w:cs="Times New Roman"/>
          <w:b/>
          <w:szCs w:val="24"/>
        </w:rPr>
        <w:t>lecture discussion.</w:t>
      </w:r>
      <w:r w:rsidR="00E201CE" w:rsidRPr="001F237C">
        <w:rPr>
          <w:rFonts w:cs="Times New Roman"/>
          <w:szCs w:val="24"/>
        </w:rPr>
        <w:t xml:space="preserve"> </w:t>
      </w:r>
      <w:r w:rsidR="00117996" w:rsidRPr="001F237C">
        <w:rPr>
          <w:rFonts w:cs="Times New Roman"/>
          <w:szCs w:val="24"/>
        </w:rPr>
        <w:t xml:space="preserve">What are </w:t>
      </w:r>
      <w:r>
        <w:rPr>
          <w:rFonts w:cs="Times New Roman"/>
          <w:szCs w:val="24"/>
        </w:rPr>
        <w:t>microRNAs (</w:t>
      </w:r>
      <w:r w:rsidR="00117996" w:rsidRPr="001F237C">
        <w:rPr>
          <w:rFonts w:cs="Times New Roman"/>
          <w:szCs w:val="24"/>
        </w:rPr>
        <w:t>miRNAs</w:t>
      </w:r>
      <w:r>
        <w:rPr>
          <w:rFonts w:cs="Times New Roman"/>
          <w:szCs w:val="24"/>
        </w:rPr>
        <w:t>)</w:t>
      </w:r>
      <w:r w:rsidR="00117996" w:rsidRPr="001F237C">
        <w:rPr>
          <w:rFonts w:cs="Times New Roman"/>
          <w:szCs w:val="24"/>
        </w:rPr>
        <w:t xml:space="preserve">?  How are they processed?  </w:t>
      </w:r>
      <w:r>
        <w:rPr>
          <w:rFonts w:cs="Times New Roman"/>
          <w:szCs w:val="24"/>
        </w:rPr>
        <w:t>How are</w:t>
      </w:r>
      <w:r w:rsidR="00117996" w:rsidRPr="001F237C">
        <w:rPr>
          <w:rFonts w:cs="Times New Roman"/>
          <w:szCs w:val="24"/>
        </w:rPr>
        <w:t xml:space="preserve"> miRNA</w:t>
      </w:r>
      <w:r>
        <w:rPr>
          <w:rFonts w:cs="Times New Roman"/>
          <w:szCs w:val="24"/>
        </w:rPr>
        <w:t>s</w:t>
      </w:r>
      <w:r w:rsidR="00117996" w:rsidRPr="001F237C">
        <w:rPr>
          <w:rFonts w:cs="Times New Roman"/>
          <w:szCs w:val="24"/>
        </w:rPr>
        <w:t xml:space="preserve"> </w:t>
      </w:r>
      <w:r>
        <w:rPr>
          <w:rFonts w:cs="Times New Roman"/>
          <w:szCs w:val="24"/>
        </w:rPr>
        <w:t>believed to regulate gene expression</w:t>
      </w:r>
      <w:r w:rsidR="00117996" w:rsidRPr="001F237C">
        <w:rPr>
          <w:rFonts w:cs="Times New Roman"/>
          <w:szCs w:val="24"/>
        </w:rPr>
        <w:t>?</w:t>
      </w:r>
      <w:r w:rsidR="0034654A">
        <w:rPr>
          <w:rFonts w:cs="Times New Roman"/>
          <w:szCs w:val="24"/>
        </w:rPr>
        <w:t xml:space="preserve">  </w:t>
      </w:r>
      <w:proofErr w:type="gramStart"/>
      <w:r w:rsidR="0034654A" w:rsidRPr="00212E71">
        <w:rPr>
          <w:rFonts w:cs="Times New Roman"/>
          <w:i/>
          <w:szCs w:val="24"/>
        </w:rPr>
        <w:t>miRNAs</w:t>
      </w:r>
      <w:proofErr w:type="gramEnd"/>
      <w:r w:rsidR="0034654A" w:rsidRPr="00212E71">
        <w:rPr>
          <w:rFonts w:cs="Times New Roman"/>
          <w:i/>
          <w:szCs w:val="24"/>
        </w:rPr>
        <w:t xml:space="preserve"> are expressed from endogenous genes by RNA polymerase II to produce long partially double stranded RNAs.  These are then sequentially processed by the DROSHA and Dicer enzymes to produce 21-23 </w:t>
      </w:r>
      <w:proofErr w:type="spellStart"/>
      <w:proofErr w:type="gramStart"/>
      <w:r w:rsidR="0034654A" w:rsidRPr="00212E71">
        <w:rPr>
          <w:rFonts w:cs="Times New Roman"/>
          <w:i/>
          <w:szCs w:val="24"/>
        </w:rPr>
        <w:t>nt</w:t>
      </w:r>
      <w:proofErr w:type="spellEnd"/>
      <w:proofErr w:type="gramEnd"/>
      <w:r w:rsidR="0034654A" w:rsidRPr="00212E71">
        <w:rPr>
          <w:rFonts w:cs="Times New Roman"/>
          <w:i/>
          <w:szCs w:val="24"/>
        </w:rPr>
        <w:t xml:space="preserve"> guide RNAs loaded into the RISC complex.  The guide RNAs direct RISC to mRNAs by imperfect base pairing (often in the 3’ untranslated region). The binding of miRNAs to mRNA reduces translation and may enhance mRNA decay. </w:t>
      </w:r>
    </w:p>
    <w:p w:rsidR="0034654A" w:rsidRDefault="0034654A" w:rsidP="00117996">
      <w:pPr>
        <w:rPr>
          <w:rFonts w:cs="Times New Roman"/>
          <w:szCs w:val="24"/>
        </w:rPr>
      </w:pPr>
    </w:p>
    <w:p w:rsidR="00117996" w:rsidRPr="001F237C" w:rsidRDefault="00117996" w:rsidP="00117996">
      <w:pPr>
        <w:rPr>
          <w:rFonts w:cs="Times New Roman"/>
          <w:szCs w:val="24"/>
        </w:rPr>
      </w:pPr>
    </w:p>
    <w:p w:rsidR="00117996" w:rsidRPr="001F237C" w:rsidRDefault="007A5205" w:rsidP="00117996">
      <w:pPr>
        <w:rPr>
          <w:rFonts w:cs="Times New Roman"/>
          <w:szCs w:val="24"/>
        </w:rPr>
      </w:pPr>
      <w:r>
        <w:rPr>
          <w:rFonts w:cs="Times New Roman"/>
          <w:szCs w:val="24"/>
        </w:rPr>
        <w:t>1</w:t>
      </w:r>
      <w:r w:rsidR="00637BBB">
        <w:rPr>
          <w:rFonts w:cs="Times New Roman"/>
          <w:szCs w:val="24"/>
        </w:rPr>
        <w:t>8</w:t>
      </w:r>
      <w:r>
        <w:rPr>
          <w:rFonts w:cs="Times New Roman"/>
          <w:szCs w:val="24"/>
        </w:rPr>
        <w:t xml:space="preserve">. (2 pts) </w:t>
      </w:r>
      <w:proofErr w:type="gramStart"/>
      <w:r w:rsidR="00090A9F" w:rsidRPr="00090A9F">
        <w:rPr>
          <w:rFonts w:cs="Times New Roman"/>
          <w:b/>
          <w:szCs w:val="24"/>
        </w:rPr>
        <w:t>From</w:t>
      </w:r>
      <w:proofErr w:type="gramEnd"/>
      <w:r w:rsidR="00090A9F" w:rsidRPr="00090A9F">
        <w:rPr>
          <w:rFonts w:cs="Times New Roman"/>
          <w:b/>
          <w:szCs w:val="24"/>
        </w:rPr>
        <w:t xml:space="preserve"> lab experiments, lecture discussion, assigned reading.</w:t>
      </w:r>
      <w:r w:rsidR="00090A9F">
        <w:rPr>
          <w:rFonts w:cs="Times New Roman"/>
          <w:szCs w:val="24"/>
        </w:rPr>
        <w:t xml:space="preserve">  </w:t>
      </w:r>
      <w:r w:rsidR="002F1D35">
        <w:rPr>
          <w:rFonts w:cs="Times New Roman"/>
          <w:szCs w:val="24"/>
        </w:rPr>
        <w:t>Which</w:t>
      </w:r>
      <w:r w:rsidR="00117996" w:rsidRPr="001F237C">
        <w:rPr>
          <w:rFonts w:cs="Times New Roman"/>
          <w:szCs w:val="24"/>
        </w:rPr>
        <w:t xml:space="preserve"> enzyme catalyzes this reaction?</w:t>
      </w:r>
      <w:r w:rsidR="00212E71">
        <w:rPr>
          <w:rFonts w:cs="Times New Roman"/>
          <w:szCs w:val="24"/>
        </w:rPr>
        <w:t xml:space="preserve">  This is a phosphatase reaction (e.g., shrimp alkaline </w:t>
      </w:r>
      <w:proofErr w:type="spellStart"/>
      <w:r w:rsidR="00212E71">
        <w:rPr>
          <w:rFonts w:cs="Times New Roman"/>
          <w:szCs w:val="24"/>
        </w:rPr>
        <w:t>phosphatise</w:t>
      </w:r>
      <w:proofErr w:type="spellEnd"/>
      <w:r w:rsidR="00212E71">
        <w:rPr>
          <w:rFonts w:cs="Times New Roman"/>
          <w:szCs w:val="24"/>
        </w:rPr>
        <w:t>)</w:t>
      </w:r>
    </w:p>
    <w:p w:rsidR="00117996" w:rsidRDefault="00D46AD3" w:rsidP="00117996">
      <w:pPr>
        <w:rPr>
          <w:rFonts w:cs="Times New Roman"/>
          <w:szCs w:val="24"/>
        </w:rPr>
      </w:pPr>
      <w:r>
        <w:rPr>
          <w:rFonts w:cs="Times New Roman"/>
          <w:noProof/>
          <w:szCs w:val="24"/>
        </w:rPr>
        <w:drawing>
          <wp:inline distT="0" distB="0" distL="0" distR="0">
            <wp:extent cx="211455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sphatase.jpg"/>
                    <pic:cNvPicPr/>
                  </pic:nvPicPr>
                  <pic:blipFill>
                    <a:blip r:embed="rId10">
                      <a:extLst>
                        <a:ext uri="{28A0092B-C50C-407E-A947-70E740481C1C}">
                          <a14:useLocalDpi xmlns:a14="http://schemas.microsoft.com/office/drawing/2010/main" val="0"/>
                        </a:ext>
                      </a:extLst>
                    </a:blip>
                    <a:stretch>
                      <a:fillRect/>
                    </a:stretch>
                  </pic:blipFill>
                  <pic:spPr>
                    <a:xfrm>
                      <a:off x="0" y="0"/>
                      <a:ext cx="2114550" cy="365760"/>
                    </a:xfrm>
                    <a:prstGeom prst="rect">
                      <a:avLst/>
                    </a:prstGeom>
                  </pic:spPr>
                </pic:pic>
              </a:graphicData>
            </a:graphic>
          </wp:inline>
        </w:drawing>
      </w:r>
    </w:p>
    <w:p w:rsidR="007A5205" w:rsidRDefault="007A5205" w:rsidP="00117996">
      <w:pPr>
        <w:rPr>
          <w:rFonts w:cs="Times New Roman"/>
          <w:szCs w:val="24"/>
        </w:rPr>
      </w:pPr>
    </w:p>
    <w:p w:rsidR="007A5205" w:rsidRPr="001F237C" w:rsidRDefault="007A5205" w:rsidP="00117996">
      <w:pPr>
        <w:rPr>
          <w:rFonts w:cs="Times New Roman"/>
          <w:szCs w:val="24"/>
        </w:rPr>
      </w:pPr>
      <w:r>
        <w:rPr>
          <w:rFonts w:cs="Times New Roman"/>
          <w:szCs w:val="24"/>
        </w:rPr>
        <w:t>1</w:t>
      </w:r>
      <w:r w:rsidR="00637BBB">
        <w:rPr>
          <w:rFonts w:cs="Times New Roman"/>
          <w:szCs w:val="24"/>
        </w:rPr>
        <w:t>9</w:t>
      </w:r>
      <w:r>
        <w:rPr>
          <w:rFonts w:cs="Times New Roman"/>
          <w:szCs w:val="24"/>
        </w:rPr>
        <w:t xml:space="preserve">.  (2 pts) </w:t>
      </w:r>
      <w:proofErr w:type="gramStart"/>
      <w:r w:rsidR="002F1D35">
        <w:rPr>
          <w:rFonts w:cs="Times New Roman"/>
          <w:szCs w:val="24"/>
        </w:rPr>
        <w:t>Which</w:t>
      </w:r>
      <w:proofErr w:type="gramEnd"/>
      <w:r w:rsidRPr="001F237C">
        <w:rPr>
          <w:rFonts w:cs="Times New Roman"/>
          <w:szCs w:val="24"/>
        </w:rPr>
        <w:t xml:space="preserve"> enzyme catalyzes this reaction?</w:t>
      </w:r>
      <w:r w:rsidR="00212E71">
        <w:rPr>
          <w:rFonts w:cs="Times New Roman"/>
          <w:szCs w:val="24"/>
        </w:rPr>
        <w:t xml:space="preserve"> </w:t>
      </w:r>
      <w:r w:rsidR="00090A9F">
        <w:rPr>
          <w:rFonts w:cs="Times New Roman"/>
          <w:b/>
          <w:szCs w:val="24"/>
        </w:rPr>
        <w:t xml:space="preserve">From lecture </w:t>
      </w:r>
      <w:r w:rsidR="00090A9F" w:rsidRPr="00E31FEC">
        <w:rPr>
          <w:rFonts w:cs="Times New Roman"/>
          <w:b/>
          <w:szCs w:val="24"/>
        </w:rPr>
        <w:t>discussion</w:t>
      </w:r>
      <w:r w:rsidR="00090A9F">
        <w:rPr>
          <w:rFonts w:cs="Times New Roman"/>
          <w:b/>
          <w:szCs w:val="24"/>
        </w:rPr>
        <w:t xml:space="preserve"> and </w:t>
      </w:r>
      <w:r w:rsidR="00090A9F" w:rsidRPr="00090A9F">
        <w:rPr>
          <w:rFonts w:cs="Times New Roman"/>
          <w:b/>
          <w:szCs w:val="24"/>
        </w:rPr>
        <w:t xml:space="preserve">assigned </w:t>
      </w:r>
      <w:proofErr w:type="spellStart"/>
      <w:r w:rsidR="00090A9F" w:rsidRPr="00090A9F">
        <w:rPr>
          <w:rFonts w:cs="Times New Roman"/>
          <w:b/>
          <w:szCs w:val="24"/>
        </w:rPr>
        <w:t>reading</w:t>
      </w:r>
      <w:r w:rsidR="00090A9F">
        <w:rPr>
          <w:rFonts w:cs="Times New Roman"/>
          <w:b/>
          <w:szCs w:val="24"/>
        </w:rPr>
        <w:t>.</w:t>
      </w:r>
      <w:r w:rsidR="00212E71">
        <w:rPr>
          <w:rFonts w:cs="Times New Roman"/>
          <w:szCs w:val="24"/>
        </w:rPr>
        <w:t>This</w:t>
      </w:r>
      <w:proofErr w:type="spellEnd"/>
      <w:r w:rsidR="00212E71">
        <w:rPr>
          <w:rFonts w:cs="Times New Roman"/>
          <w:szCs w:val="24"/>
        </w:rPr>
        <w:t xml:space="preserve"> is a kinase reaction (e.g., T4 polynucleotide kinase)</w:t>
      </w:r>
    </w:p>
    <w:p w:rsidR="00117996" w:rsidRDefault="00813DB5" w:rsidP="00117996">
      <w:pPr>
        <w:rPr>
          <w:rFonts w:cs="Times New Roman"/>
          <w:szCs w:val="24"/>
        </w:rPr>
      </w:pPr>
      <w:r>
        <w:rPr>
          <w:rFonts w:cs="Times New Roman"/>
          <w:noProof/>
          <w:szCs w:val="24"/>
        </w:rPr>
        <w:drawing>
          <wp:inline distT="0" distB="0" distL="0" distR="0">
            <wp:extent cx="1249680" cy="944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ase.jp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49680" cy="944880"/>
                    </a:xfrm>
                    <a:prstGeom prst="rect">
                      <a:avLst/>
                    </a:prstGeom>
                  </pic:spPr>
                </pic:pic>
              </a:graphicData>
            </a:graphic>
          </wp:inline>
        </w:drawing>
      </w:r>
    </w:p>
    <w:p w:rsidR="007A5205" w:rsidRDefault="007A5205" w:rsidP="00117996">
      <w:pPr>
        <w:rPr>
          <w:rFonts w:cs="Times New Roman"/>
          <w:szCs w:val="24"/>
        </w:rPr>
      </w:pPr>
    </w:p>
    <w:p w:rsidR="007A5205" w:rsidRPr="001F237C" w:rsidRDefault="00637BBB" w:rsidP="00117996">
      <w:pPr>
        <w:rPr>
          <w:rFonts w:cs="Times New Roman"/>
          <w:szCs w:val="24"/>
        </w:rPr>
      </w:pPr>
      <w:r>
        <w:rPr>
          <w:rFonts w:cs="Times New Roman"/>
          <w:szCs w:val="24"/>
        </w:rPr>
        <w:t>20</w:t>
      </w:r>
      <w:r w:rsidR="007A5205">
        <w:rPr>
          <w:rFonts w:cs="Times New Roman"/>
          <w:szCs w:val="24"/>
        </w:rPr>
        <w:t xml:space="preserve">. (2 pts) </w:t>
      </w:r>
      <w:proofErr w:type="gramStart"/>
      <w:r w:rsidR="002F1D35">
        <w:rPr>
          <w:rFonts w:cs="Times New Roman"/>
          <w:szCs w:val="24"/>
        </w:rPr>
        <w:t>Which</w:t>
      </w:r>
      <w:proofErr w:type="gramEnd"/>
      <w:r w:rsidR="007A5205" w:rsidRPr="001F237C">
        <w:rPr>
          <w:rFonts w:cs="Times New Roman"/>
          <w:szCs w:val="24"/>
        </w:rPr>
        <w:t xml:space="preserve"> enzyme catalyzes this reaction?</w:t>
      </w:r>
      <w:r w:rsidR="00090A9F">
        <w:rPr>
          <w:rFonts w:cs="Times New Roman"/>
          <w:szCs w:val="24"/>
        </w:rPr>
        <w:t xml:space="preserve"> </w:t>
      </w:r>
      <w:r w:rsidR="00090A9F" w:rsidRPr="00090A9F">
        <w:rPr>
          <w:rFonts w:cs="Times New Roman"/>
          <w:b/>
          <w:szCs w:val="24"/>
        </w:rPr>
        <w:t>From lab experiments, lecture discussion, assigned reading.</w:t>
      </w:r>
      <w:r w:rsidR="00090A9F">
        <w:rPr>
          <w:rFonts w:cs="Times New Roman"/>
          <w:szCs w:val="24"/>
        </w:rPr>
        <w:t xml:space="preserve">  </w:t>
      </w:r>
    </w:p>
    <w:p w:rsidR="00117996" w:rsidRPr="001F237C" w:rsidRDefault="00813DB5" w:rsidP="00117996">
      <w:pPr>
        <w:rPr>
          <w:rFonts w:cs="Times New Roman"/>
          <w:szCs w:val="24"/>
        </w:rPr>
      </w:pPr>
      <w:r>
        <w:rPr>
          <w:rFonts w:cs="Times New Roman"/>
          <w:noProof/>
          <w:szCs w:val="24"/>
        </w:rPr>
        <w:drawing>
          <wp:inline distT="0" distB="0" distL="0" distR="0">
            <wp:extent cx="3803904" cy="71932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coli ligase.jpg"/>
                    <pic:cNvPicPr/>
                  </pic:nvPicPr>
                  <pic:blipFill>
                    <a:blip r:embed="rId13">
                      <a:extLst>
                        <a:ext uri="{28A0092B-C50C-407E-A947-70E740481C1C}">
                          <a14:useLocalDpi xmlns:a14="http://schemas.microsoft.com/office/drawing/2010/main" val="0"/>
                        </a:ext>
                      </a:extLst>
                    </a:blip>
                    <a:stretch>
                      <a:fillRect/>
                    </a:stretch>
                  </pic:blipFill>
                  <pic:spPr>
                    <a:xfrm>
                      <a:off x="0" y="0"/>
                      <a:ext cx="3803904" cy="719328"/>
                    </a:xfrm>
                    <a:prstGeom prst="rect">
                      <a:avLst/>
                    </a:prstGeom>
                  </pic:spPr>
                </pic:pic>
              </a:graphicData>
            </a:graphic>
          </wp:inline>
        </w:drawing>
      </w:r>
      <w:r w:rsidR="00212E71">
        <w:rPr>
          <w:rFonts w:cs="Times New Roman"/>
          <w:szCs w:val="24"/>
        </w:rPr>
        <w:t>E. coli DNA ligase</w:t>
      </w:r>
    </w:p>
    <w:p w:rsidR="00117996" w:rsidRPr="001F237C" w:rsidRDefault="00117996" w:rsidP="00117996">
      <w:pPr>
        <w:rPr>
          <w:rFonts w:cs="Times New Roman"/>
          <w:szCs w:val="24"/>
        </w:rPr>
      </w:pPr>
    </w:p>
    <w:p w:rsidR="00117996" w:rsidRPr="00212E71" w:rsidRDefault="00637BBB" w:rsidP="00117996">
      <w:pPr>
        <w:rPr>
          <w:rFonts w:cs="Times New Roman"/>
          <w:i/>
          <w:szCs w:val="24"/>
        </w:rPr>
      </w:pPr>
      <w:r>
        <w:rPr>
          <w:rFonts w:cs="Times New Roman"/>
          <w:szCs w:val="24"/>
        </w:rPr>
        <w:t>21</w:t>
      </w:r>
      <w:r w:rsidR="007A5205">
        <w:rPr>
          <w:rFonts w:cs="Times New Roman"/>
          <w:szCs w:val="24"/>
        </w:rPr>
        <w:t xml:space="preserve">. (3 pts) </w:t>
      </w:r>
      <w:proofErr w:type="gramStart"/>
      <w:r w:rsidR="00090A9F">
        <w:rPr>
          <w:rFonts w:cs="Times New Roman"/>
          <w:b/>
          <w:szCs w:val="24"/>
        </w:rPr>
        <w:t>From</w:t>
      </w:r>
      <w:proofErr w:type="gramEnd"/>
      <w:r w:rsidR="00090A9F">
        <w:rPr>
          <w:rFonts w:cs="Times New Roman"/>
          <w:b/>
          <w:szCs w:val="24"/>
        </w:rPr>
        <w:t xml:space="preserve"> lab experiments &amp; </w:t>
      </w:r>
      <w:r w:rsidR="00090A9F" w:rsidRPr="00090A9F">
        <w:rPr>
          <w:rFonts w:cs="Times New Roman"/>
          <w:b/>
          <w:szCs w:val="24"/>
        </w:rPr>
        <w:t>discussion.</w:t>
      </w:r>
      <w:r w:rsidR="00090A9F">
        <w:rPr>
          <w:rFonts w:cs="Times New Roman"/>
          <w:szCs w:val="24"/>
        </w:rPr>
        <w:t xml:space="preserve">  </w:t>
      </w:r>
      <w:r w:rsidR="00117996" w:rsidRPr="001F237C">
        <w:rPr>
          <w:rFonts w:cs="Times New Roman"/>
          <w:szCs w:val="24"/>
        </w:rPr>
        <w:t xml:space="preserve">Many restriction enzymes include both sodium and magnesium salts in the reaction buffer.  While both </w:t>
      </w:r>
      <w:proofErr w:type="spellStart"/>
      <w:r w:rsidR="00303D7F">
        <w:rPr>
          <w:rFonts w:cs="Times New Roman"/>
          <w:szCs w:val="24"/>
        </w:rPr>
        <w:t>cations</w:t>
      </w:r>
      <w:proofErr w:type="spellEnd"/>
      <w:r w:rsidR="00303D7F">
        <w:rPr>
          <w:rFonts w:cs="Times New Roman"/>
          <w:szCs w:val="24"/>
        </w:rPr>
        <w:t xml:space="preserve"> </w:t>
      </w:r>
      <w:r w:rsidR="00117996" w:rsidRPr="001F237C">
        <w:rPr>
          <w:rFonts w:cs="Times New Roman"/>
          <w:szCs w:val="24"/>
        </w:rPr>
        <w:t xml:space="preserve">stabilize protein structure, sodium but not magnesium can often be successfully substituted by </w:t>
      </w:r>
      <w:r w:rsidR="00303D7F">
        <w:rPr>
          <w:rFonts w:cs="Times New Roman"/>
          <w:szCs w:val="24"/>
        </w:rPr>
        <w:t>an alternative c</w:t>
      </w:r>
      <w:r w:rsidR="00117996" w:rsidRPr="001F237C">
        <w:rPr>
          <w:rFonts w:cs="Times New Roman"/>
          <w:szCs w:val="24"/>
        </w:rPr>
        <w:t xml:space="preserve">ation (e.g., K+, Li+, NH4+) in the reaction.  What is the reason for the </w:t>
      </w:r>
      <w:r w:rsidR="00FC7DED">
        <w:rPr>
          <w:rFonts w:cs="Times New Roman"/>
          <w:szCs w:val="24"/>
        </w:rPr>
        <w:t>stricter</w:t>
      </w:r>
      <w:r w:rsidR="00117996" w:rsidRPr="001F237C">
        <w:rPr>
          <w:rFonts w:cs="Times New Roman"/>
          <w:szCs w:val="24"/>
        </w:rPr>
        <w:t xml:space="preserve"> magnesium requirement?</w:t>
      </w:r>
      <w:r w:rsidR="00212E71">
        <w:rPr>
          <w:rFonts w:cs="Times New Roman"/>
          <w:szCs w:val="24"/>
        </w:rPr>
        <w:t xml:space="preserve">  </w:t>
      </w:r>
      <w:r w:rsidR="00212E71" w:rsidRPr="00212E71">
        <w:rPr>
          <w:rFonts w:cs="Times New Roman"/>
          <w:i/>
          <w:szCs w:val="24"/>
        </w:rPr>
        <w:t xml:space="preserve">In addition to helping proteins fold properly, magnesium often forms a critical part of the enzymes active site and is required for the electron coordination needed for catalysis.  This function often has strict steric/chemical properties preventing substitution by other ions.  </w:t>
      </w:r>
    </w:p>
    <w:p w:rsidR="00117996" w:rsidRPr="001F237C" w:rsidRDefault="00117996" w:rsidP="00117996">
      <w:pPr>
        <w:rPr>
          <w:rFonts w:cs="Times New Roman"/>
          <w:szCs w:val="24"/>
        </w:rPr>
      </w:pPr>
    </w:p>
    <w:p w:rsidR="00117996" w:rsidRPr="00212E71" w:rsidRDefault="00637BBB" w:rsidP="00117996">
      <w:pPr>
        <w:rPr>
          <w:rFonts w:cs="Times New Roman"/>
          <w:szCs w:val="24"/>
        </w:rPr>
      </w:pPr>
      <w:r>
        <w:rPr>
          <w:rFonts w:cs="Times New Roman"/>
          <w:szCs w:val="24"/>
        </w:rPr>
        <w:t>22</w:t>
      </w:r>
      <w:r w:rsidR="007A5205">
        <w:rPr>
          <w:rFonts w:cs="Times New Roman"/>
          <w:szCs w:val="24"/>
        </w:rPr>
        <w:t xml:space="preserve">. (2 pts) </w:t>
      </w:r>
      <w:proofErr w:type="gramStart"/>
      <w:r w:rsidR="00090A9F" w:rsidRPr="00090A9F">
        <w:rPr>
          <w:rFonts w:cs="Times New Roman"/>
          <w:b/>
          <w:szCs w:val="24"/>
        </w:rPr>
        <w:t>From</w:t>
      </w:r>
      <w:proofErr w:type="gramEnd"/>
      <w:r w:rsidR="00090A9F" w:rsidRPr="00090A9F">
        <w:rPr>
          <w:rFonts w:cs="Times New Roman"/>
          <w:b/>
          <w:szCs w:val="24"/>
        </w:rPr>
        <w:t xml:space="preserve"> lab experiments</w:t>
      </w:r>
      <w:r w:rsidR="00090A9F">
        <w:rPr>
          <w:rFonts w:cs="Times New Roman"/>
          <w:b/>
          <w:szCs w:val="24"/>
        </w:rPr>
        <w:t xml:space="preserve"> &amp;</w:t>
      </w:r>
      <w:r w:rsidR="00090A9F" w:rsidRPr="00090A9F">
        <w:rPr>
          <w:rFonts w:cs="Times New Roman"/>
          <w:b/>
          <w:szCs w:val="24"/>
        </w:rPr>
        <w:t xml:space="preserve"> discussion.</w:t>
      </w:r>
      <w:r w:rsidR="00090A9F">
        <w:rPr>
          <w:rFonts w:cs="Times New Roman"/>
          <w:szCs w:val="24"/>
        </w:rPr>
        <w:t xml:space="preserve">  </w:t>
      </w:r>
      <w:r w:rsidR="00900130">
        <w:rPr>
          <w:rFonts w:cs="Times New Roman"/>
          <w:szCs w:val="24"/>
        </w:rPr>
        <w:t>Suppose that y</w:t>
      </w:r>
      <w:r w:rsidR="00117996" w:rsidRPr="001F237C">
        <w:rPr>
          <w:rFonts w:cs="Times New Roman"/>
          <w:szCs w:val="24"/>
        </w:rPr>
        <w:t xml:space="preserve">ou prepared 0.1 microgram of </w:t>
      </w:r>
      <w:r w:rsidR="00900130">
        <w:rPr>
          <w:rFonts w:cs="Times New Roman"/>
          <w:szCs w:val="24"/>
        </w:rPr>
        <w:t xml:space="preserve">uniformly </w:t>
      </w:r>
      <w:r w:rsidR="00117996" w:rsidRPr="001F237C">
        <w:rPr>
          <w:rFonts w:cs="Times New Roman"/>
          <w:szCs w:val="24"/>
        </w:rPr>
        <w:t xml:space="preserve">radiolabeled </w:t>
      </w:r>
      <w:r w:rsidR="00117996" w:rsidRPr="00900130">
        <w:rPr>
          <w:rFonts w:cs="Times New Roman"/>
          <w:i/>
          <w:szCs w:val="24"/>
        </w:rPr>
        <w:t>REF1</w:t>
      </w:r>
      <w:r w:rsidR="00117996" w:rsidRPr="001F237C">
        <w:rPr>
          <w:rFonts w:cs="Times New Roman"/>
          <w:szCs w:val="24"/>
        </w:rPr>
        <w:t xml:space="preserve"> </w:t>
      </w:r>
      <w:r w:rsidR="00900130">
        <w:rPr>
          <w:rFonts w:cs="Times New Roman"/>
          <w:szCs w:val="24"/>
        </w:rPr>
        <w:t>m</w:t>
      </w:r>
      <w:r w:rsidR="00117996" w:rsidRPr="001F237C">
        <w:rPr>
          <w:rFonts w:cs="Times New Roman"/>
          <w:szCs w:val="24"/>
        </w:rPr>
        <w:t xml:space="preserve">RNA by in vitro transcription </w:t>
      </w:r>
      <w:r w:rsidR="00900130">
        <w:rPr>
          <w:rFonts w:cs="Times New Roman"/>
          <w:szCs w:val="24"/>
        </w:rPr>
        <w:t>using</w:t>
      </w:r>
      <w:r w:rsidR="00117996" w:rsidRPr="001F237C">
        <w:rPr>
          <w:rFonts w:cs="Times New Roman"/>
          <w:szCs w:val="24"/>
        </w:rPr>
        <w:t xml:space="preserve"> T7 RNA polymerase.  Which of the following would you use as the “hot” nucleotide for labeling (</w:t>
      </w:r>
      <w:proofErr w:type="gramStart"/>
      <w:r w:rsidR="00117996" w:rsidRPr="001F237C">
        <w:rPr>
          <w:rFonts w:cs="Times New Roman"/>
          <w:szCs w:val="24"/>
        </w:rPr>
        <w:t>alpha</w:t>
      </w:r>
      <w:r w:rsidR="00212E71">
        <w:rPr>
          <w:rFonts w:cs="Times New Roman"/>
          <w:szCs w:val="24"/>
        </w:rPr>
        <w:t xml:space="preserve"> </w:t>
      </w:r>
      <w:r w:rsidR="00117996" w:rsidRPr="001F237C">
        <w:rPr>
          <w:rFonts w:cs="Times New Roman"/>
          <w:szCs w:val="24"/>
        </w:rPr>
        <w:t xml:space="preserve"> </w:t>
      </w:r>
      <w:r w:rsidR="00900130">
        <w:rPr>
          <w:rFonts w:cs="Times New Roman"/>
          <w:szCs w:val="24"/>
        </w:rPr>
        <w:t>phosphate</w:t>
      </w:r>
      <w:proofErr w:type="gramEnd"/>
      <w:r w:rsidR="00900130">
        <w:rPr>
          <w:rFonts w:cs="Times New Roman"/>
          <w:szCs w:val="24"/>
        </w:rPr>
        <w:t xml:space="preserve"> </w:t>
      </w:r>
      <w:r w:rsidR="00117996" w:rsidRPr="001F237C">
        <w:rPr>
          <w:rFonts w:cs="Times New Roman"/>
          <w:szCs w:val="24"/>
        </w:rPr>
        <w:t>UTP</w:t>
      </w:r>
      <w:r w:rsidR="00900130">
        <w:rPr>
          <w:rFonts w:cs="Times New Roman"/>
          <w:szCs w:val="24"/>
        </w:rPr>
        <w:t xml:space="preserve">  circle one</w:t>
      </w:r>
      <w:r w:rsidR="00117996" w:rsidRPr="001F237C">
        <w:rPr>
          <w:rFonts w:cs="Times New Roman"/>
          <w:szCs w:val="24"/>
        </w:rPr>
        <w:t xml:space="preserve">)?  Assume that the UTP is 3000 </w:t>
      </w:r>
      <w:proofErr w:type="spellStart"/>
      <w:r w:rsidR="00117996" w:rsidRPr="001F237C">
        <w:rPr>
          <w:rFonts w:cs="Times New Roman"/>
          <w:szCs w:val="24"/>
        </w:rPr>
        <w:t>millicuries</w:t>
      </w:r>
      <w:proofErr w:type="spellEnd"/>
      <w:r w:rsidR="00117996" w:rsidRPr="001F237C">
        <w:rPr>
          <w:rFonts w:cs="Times New Roman"/>
          <w:szCs w:val="24"/>
        </w:rPr>
        <w:t xml:space="preserve"> </w:t>
      </w:r>
      <w:r w:rsidR="007A5205">
        <w:rPr>
          <w:rFonts w:cs="Times New Roman"/>
          <w:szCs w:val="24"/>
        </w:rPr>
        <w:t xml:space="preserve">of </w:t>
      </w:r>
      <w:r w:rsidR="00117996" w:rsidRPr="001F237C">
        <w:rPr>
          <w:rFonts w:cs="Times New Roman"/>
          <w:szCs w:val="24"/>
        </w:rPr>
        <w:t xml:space="preserve">P-32 per </w:t>
      </w:r>
      <w:proofErr w:type="spellStart"/>
      <w:r w:rsidR="00117996" w:rsidRPr="001F237C">
        <w:rPr>
          <w:rFonts w:cs="Times New Roman"/>
          <w:szCs w:val="24"/>
        </w:rPr>
        <w:t>millimole</w:t>
      </w:r>
      <w:proofErr w:type="spellEnd"/>
      <w:r w:rsidR="00117996" w:rsidRPr="001F237C">
        <w:rPr>
          <w:rFonts w:cs="Times New Roman"/>
          <w:szCs w:val="24"/>
        </w:rPr>
        <w:t xml:space="preserve"> </w:t>
      </w:r>
      <w:r w:rsidR="00572921">
        <w:rPr>
          <w:rFonts w:cs="Times New Roman"/>
          <w:szCs w:val="24"/>
        </w:rPr>
        <w:t xml:space="preserve">of </w:t>
      </w:r>
      <w:r w:rsidR="001A2051">
        <w:rPr>
          <w:rFonts w:cs="Times New Roman"/>
          <w:szCs w:val="24"/>
        </w:rPr>
        <w:t>UTP and that 10</w:t>
      </w:r>
      <w:r w:rsidR="00117996" w:rsidRPr="001F237C">
        <w:rPr>
          <w:rFonts w:cs="Times New Roman"/>
          <w:szCs w:val="24"/>
        </w:rPr>
        <w:t xml:space="preserve"> µCi </w:t>
      </w:r>
      <w:r w:rsidR="001A2051">
        <w:rPr>
          <w:rFonts w:cs="Times New Roman"/>
          <w:szCs w:val="24"/>
        </w:rPr>
        <w:t xml:space="preserve">(i.e., micro-Curie) </w:t>
      </w:r>
      <w:r w:rsidR="00117996" w:rsidRPr="001F237C">
        <w:rPr>
          <w:rFonts w:cs="Times New Roman"/>
          <w:szCs w:val="24"/>
        </w:rPr>
        <w:t>of radioactivity was incorporated</w:t>
      </w:r>
      <w:r w:rsidR="007A5205">
        <w:rPr>
          <w:rFonts w:cs="Times New Roman"/>
          <w:szCs w:val="24"/>
        </w:rPr>
        <w:t xml:space="preserve"> into your </w:t>
      </w:r>
      <w:r w:rsidR="00572921">
        <w:rPr>
          <w:rFonts w:cs="Times New Roman"/>
          <w:szCs w:val="24"/>
        </w:rPr>
        <w:t xml:space="preserve">0.1 microgram </w:t>
      </w:r>
      <w:r w:rsidR="007A5205">
        <w:rPr>
          <w:rFonts w:cs="Times New Roman"/>
          <w:szCs w:val="24"/>
        </w:rPr>
        <w:t>RNA</w:t>
      </w:r>
      <w:r w:rsidR="00117996" w:rsidRPr="001F237C">
        <w:rPr>
          <w:rFonts w:cs="Times New Roman"/>
          <w:szCs w:val="24"/>
        </w:rPr>
        <w:t xml:space="preserve">.  How many DPM do you expect in </w:t>
      </w:r>
      <w:r w:rsidR="001A2051">
        <w:rPr>
          <w:rFonts w:cs="Times New Roman"/>
          <w:szCs w:val="24"/>
        </w:rPr>
        <w:t xml:space="preserve">the 0.1 microgram of </w:t>
      </w:r>
      <w:r w:rsidR="00117996" w:rsidRPr="001F237C">
        <w:rPr>
          <w:rFonts w:cs="Times New Roman"/>
          <w:szCs w:val="24"/>
        </w:rPr>
        <w:t xml:space="preserve">recovered sample? </w:t>
      </w:r>
      <w:r w:rsidR="00117996" w:rsidRPr="00212E71">
        <w:rPr>
          <w:rFonts w:cs="Times New Roman"/>
          <w:i/>
          <w:szCs w:val="24"/>
        </w:rPr>
        <w:t xml:space="preserve"> </w:t>
      </w:r>
      <w:r w:rsidR="00212E71" w:rsidRPr="00212E71">
        <w:rPr>
          <w:rFonts w:cs="Times New Roman"/>
          <w:i/>
          <w:szCs w:val="24"/>
        </w:rPr>
        <w:t>1 µCi = 2.2 X 10</w:t>
      </w:r>
      <w:r w:rsidR="00212E71" w:rsidRPr="00212E71">
        <w:rPr>
          <w:rFonts w:cs="Times New Roman"/>
          <w:i/>
          <w:szCs w:val="24"/>
          <w:vertAlign w:val="superscript"/>
        </w:rPr>
        <w:t xml:space="preserve">6 </w:t>
      </w:r>
      <w:r w:rsidR="00212E71" w:rsidRPr="00212E71">
        <w:rPr>
          <w:rFonts w:cs="Times New Roman"/>
          <w:i/>
          <w:szCs w:val="24"/>
        </w:rPr>
        <w:t>DPM, so 10 µCi = 2.2 X 10</w:t>
      </w:r>
      <w:r w:rsidR="00212E71" w:rsidRPr="00212E71">
        <w:rPr>
          <w:rFonts w:cs="Times New Roman"/>
          <w:i/>
          <w:szCs w:val="24"/>
          <w:vertAlign w:val="superscript"/>
        </w:rPr>
        <w:t xml:space="preserve">7 </w:t>
      </w:r>
      <w:r w:rsidR="00212E71" w:rsidRPr="00212E71">
        <w:rPr>
          <w:rFonts w:cs="Times New Roman"/>
          <w:i/>
          <w:szCs w:val="24"/>
        </w:rPr>
        <w:t>DPM</w:t>
      </w:r>
    </w:p>
    <w:p w:rsidR="007A5205" w:rsidRDefault="007A5205" w:rsidP="00117996">
      <w:pPr>
        <w:rPr>
          <w:rFonts w:cs="Times New Roman"/>
          <w:szCs w:val="24"/>
        </w:rPr>
      </w:pPr>
    </w:p>
    <w:p w:rsidR="00A25371" w:rsidRPr="008E4FBD" w:rsidRDefault="00637BBB" w:rsidP="00A25371">
      <w:pPr>
        <w:rPr>
          <w:b/>
          <w:i/>
        </w:rPr>
      </w:pPr>
      <w:r>
        <w:rPr>
          <w:rFonts w:cs="Times New Roman"/>
          <w:szCs w:val="24"/>
        </w:rPr>
        <w:t>23</w:t>
      </w:r>
      <w:r w:rsidR="007A5205">
        <w:rPr>
          <w:rFonts w:cs="Times New Roman"/>
          <w:szCs w:val="24"/>
        </w:rPr>
        <w:t xml:space="preserve">. </w:t>
      </w:r>
      <w:r w:rsidR="00A25371" w:rsidRPr="00970266">
        <w:t xml:space="preserve">(12 pts) </w:t>
      </w:r>
      <w:proofErr w:type="gramStart"/>
      <w:r w:rsidR="00090A9F" w:rsidRPr="00090A9F">
        <w:rPr>
          <w:rFonts w:cs="Times New Roman"/>
          <w:b/>
          <w:szCs w:val="24"/>
        </w:rPr>
        <w:t>From</w:t>
      </w:r>
      <w:proofErr w:type="gramEnd"/>
      <w:r w:rsidR="00090A9F" w:rsidRPr="00090A9F">
        <w:rPr>
          <w:rFonts w:cs="Times New Roman"/>
          <w:b/>
          <w:szCs w:val="24"/>
        </w:rPr>
        <w:t xml:space="preserve"> lab experiments</w:t>
      </w:r>
      <w:r w:rsidR="00090A9F">
        <w:rPr>
          <w:rFonts w:cs="Times New Roman"/>
          <w:b/>
          <w:szCs w:val="24"/>
        </w:rPr>
        <w:t xml:space="preserve"> &amp;</w:t>
      </w:r>
      <w:r w:rsidR="00090A9F" w:rsidRPr="00090A9F">
        <w:rPr>
          <w:rFonts w:cs="Times New Roman"/>
          <w:b/>
          <w:szCs w:val="24"/>
        </w:rPr>
        <w:t xml:space="preserve"> discussion</w:t>
      </w:r>
      <w:r w:rsidR="00090A9F" w:rsidRPr="00970266">
        <w:t xml:space="preserve"> </w:t>
      </w:r>
      <w:r w:rsidR="00A25371" w:rsidRPr="00970266">
        <w:t xml:space="preserve">Given the following hybridization data, determine the location </w:t>
      </w:r>
      <w:r w:rsidR="00A25371" w:rsidRPr="008E4FBD">
        <w:rPr>
          <w:u w:val="single"/>
        </w:rPr>
        <w:t xml:space="preserve">and </w:t>
      </w:r>
      <w:r w:rsidR="00A25371" w:rsidRPr="00970266">
        <w:t xml:space="preserve">direction of transcription for each RNA transcript.  </w:t>
      </w:r>
      <w:r w:rsidR="00A25371" w:rsidRPr="00900130">
        <w:rPr>
          <w:b/>
          <w:highlight w:val="yellow"/>
        </w:rPr>
        <w:t>GIVEN</w:t>
      </w:r>
      <w:r w:rsidR="00A25371">
        <w:t xml:space="preserve">: </w:t>
      </w:r>
      <w:r w:rsidR="00A25371" w:rsidRPr="009926C3">
        <w:t>Assume</w:t>
      </w:r>
      <w:r w:rsidR="00A25371" w:rsidRPr="00970266">
        <w:t xml:space="preserve"> that no more than one transcript is present in </w:t>
      </w:r>
      <w:r w:rsidR="00A25371">
        <w:t>any</w:t>
      </w:r>
      <w:r w:rsidR="00A25371" w:rsidRPr="00970266">
        <w:t xml:space="preserve"> interval defined by two adja</w:t>
      </w:r>
      <w:r w:rsidR="00A25371">
        <w:t xml:space="preserve">cent restriction sites (that is, </w:t>
      </w:r>
      <w:proofErr w:type="spellStart"/>
      <w:r w:rsidR="00900130">
        <w:t>XbaI</w:t>
      </w:r>
      <w:proofErr w:type="spellEnd"/>
      <w:r w:rsidR="00900130">
        <w:t xml:space="preserve"> to </w:t>
      </w:r>
      <w:proofErr w:type="spellStart"/>
      <w:r w:rsidR="00900130">
        <w:t>PstI</w:t>
      </w:r>
      <w:proofErr w:type="spellEnd"/>
      <w:r w:rsidR="00900130">
        <w:t xml:space="preserve">, Pst1 to </w:t>
      </w:r>
      <w:proofErr w:type="spellStart"/>
      <w:r w:rsidR="00900130">
        <w:t>SalI</w:t>
      </w:r>
      <w:proofErr w:type="spellEnd"/>
      <w:r w:rsidR="00900130">
        <w:t xml:space="preserve">, </w:t>
      </w:r>
      <w:proofErr w:type="spellStart"/>
      <w:r w:rsidR="00900130">
        <w:t>SalI</w:t>
      </w:r>
      <w:proofErr w:type="spellEnd"/>
      <w:r w:rsidR="00900130">
        <w:t xml:space="preserve"> to </w:t>
      </w:r>
      <w:proofErr w:type="spellStart"/>
      <w:r w:rsidR="00900130">
        <w:t>BamHI</w:t>
      </w:r>
      <w:proofErr w:type="spellEnd"/>
      <w:r w:rsidR="00900130">
        <w:t xml:space="preserve">, </w:t>
      </w:r>
      <w:proofErr w:type="spellStart"/>
      <w:r w:rsidR="00900130">
        <w:t>BamHI</w:t>
      </w:r>
      <w:proofErr w:type="spellEnd"/>
      <w:r w:rsidR="00900130">
        <w:t xml:space="preserve"> to </w:t>
      </w:r>
      <w:proofErr w:type="spellStart"/>
      <w:r w:rsidR="00900130">
        <w:t>ApaI</w:t>
      </w:r>
      <w:proofErr w:type="spellEnd"/>
      <w:r w:rsidR="00A25371" w:rsidRPr="00970266">
        <w:t xml:space="preserve">) and that </w:t>
      </w:r>
      <w:r w:rsidR="00A25371" w:rsidRPr="008E4FBD">
        <w:rPr>
          <w:u w:val="single"/>
        </w:rPr>
        <w:t xml:space="preserve">no transcripts extend into an adjacent </w:t>
      </w:r>
      <w:r w:rsidR="00900130">
        <w:rPr>
          <w:u w:val="single"/>
        </w:rPr>
        <w:t xml:space="preserve">restriction </w:t>
      </w:r>
      <w:r w:rsidR="00A25371" w:rsidRPr="008E4FBD">
        <w:rPr>
          <w:u w:val="single"/>
        </w:rPr>
        <w:t>fragment</w:t>
      </w:r>
      <w:r w:rsidR="00A25371" w:rsidRPr="00970266">
        <w:t xml:space="preserve">.  </w:t>
      </w:r>
      <w:r w:rsidR="00A25371" w:rsidRPr="00900130">
        <w:rPr>
          <w:b/>
          <w:i/>
          <w:highlight w:val="yellow"/>
        </w:rPr>
        <w:t xml:space="preserve">Put an </w:t>
      </w:r>
      <w:r w:rsidR="00A25371" w:rsidRPr="00900130">
        <w:rPr>
          <w:b/>
          <w:i/>
          <w:highlight w:val="yellow"/>
          <w:u w:val="single"/>
        </w:rPr>
        <w:t>arrow</w:t>
      </w:r>
      <w:r w:rsidR="00A25371" w:rsidRPr="008E4FBD">
        <w:rPr>
          <w:b/>
          <w:i/>
          <w:u w:val="single"/>
        </w:rPr>
        <w:t xml:space="preserve"> head at the 3’ end of the transcript</w:t>
      </w:r>
      <w:r w:rsidR="00A25371" w:rsidRPr="008E4FBD">
        <w:rPr>
          <w:b/>
          <w:i/>
        </w:rPr>
        <w:t xml:space="preserve"> (5’ -&gt; 3’) and be sure to indicate clearly by a </w:t>
      </w:r>
      <w:r w:rsidR="00A25371" w:rsidRPr="00900130">
        <w:rPr>
          <w:b/>
          <w:i/>
          <w:highlight w:val="yellow"/>
        </w:rPr>
        <w:t xml:space="preserve">solid line labeled with a transcript length </w:t>
      </w:r>
      <w:r w:rsidR="00A25371" w:rsidRPr="00900130">
        <w:rPr>
          <w:b/>
          <w:i/>
          <w:highlight w:val="yellow"/>
          <w:u w:val="single"/>
        </w:rPr>
        <w:t>where each transcript resides</w:t>
      </w:r>
      <w:r w:rsidR="00A25371" w:rsidRPr="00900130">
        <w:rPr>
          <w:b/>
          <w:i/>
          <w:highlight w:val="yellow"/>
        </w:rPr>
        <w:t xml:space="preserve"> and </w:t>
      </w:r>
      <w:r w:rsidR="00900130" w:rsidRPr="00900130">
        <w:rPr>
          <w:b/>
          <w:i/>
          <w:highlight w:val="yellow"/>
        </w:rPr>
        <w:t xml:space="preserve">label </w:t>
      </w:r>
      <w:r w:rsidR="00A25371" w:rsidRPr="00900130">
        <w:rPr>
          <w:b/>
          <w:i/>
          <w:highlight w:val="yellow"/>
        </w:rPr>
        <w:t xml:space="preserve">its </w:t>
      </w:r>
      <w:r w:rsidR="00A25371" w:rsidRPr="00900130">
        <w:rPr>
          <w:b/>
          <w:i/>
          <w:highlight w:val="yellow"/>
          <w:u w:val="single"/>
        </w:rPr>
        <w:t>size.</w:t>
      </w:r>
    </w:p>
    <w:p w:rsidR="00900130" w:rsidRDefault="00900130" w:rsidP="00A25371">
      <w:pPr>
        <w:autoSpaceDE w:val="0"/>
        <w:autoSpaceDN w:val="0"/>
        <w:adjustRightInd w:val="0"/>
        <w:rPr>
          <w:b/>
        </w:rPr>
      </w:pPr>
    </w:p>
    <w:p w:rsidR="00A25371" w:rsidRDefault="00A25371" w:rsidP="00A25371">
      <w:pPr>
        <w:autoSpaceDE w:val="0"/>
        <w:autoSpaceDN w:val="0"/>
        <w:adjustRightInd w:val="0"/>
      </w:pPr>
      <w:r w:rsidRPr="001759AD">
        <w:rPr>
          <w:b/>
        </w:rPr>
        <w:t>Single stranded Probe (5’-&gt;3</w:t>
      </w:r>
      <w:r>
        <w:t xml:space="preserve">’)    </w:t>
      </w:r>
      <w:r w:rsidRPr="0074095C">
        <w:rPr>
          <w:b/>
        </w:rPr>
        <w:t>Hybridizing Bands on Blot (all in kb)</w:t>
      </w:r>
    </w:p>
    <w:p w:rsidR="00A25371" w:rsidRDefault="00900130" w:rsidP="00A25371">
      <w:pPr>
        <w:autoSpaceDE w:val="0"/>
        <w:autoSpaceDN w:val="0"/>
        <w:adjustRightInd w:val="0"/>
      </w:pPr>
      <w:proofErr w:type="spellStart"/>
      <w:r>
        <w:t>XbaI</w:t>
      </w:r>
      <w:proofErr w:type="spellEnd"/>
      <w:r w:rsidR="00A25371">
        <w:t xml:space="preserve"> –&gt; </w:t>
      </w:r>
      <w:proofErr w:type="spellStart"/>
      <w:r>
        <w:t>SalI</w:t>
      </w:r>
      <w:proofErr w:type="spellEnd"/>
      <w:r>
        <w:tab/>
      </w:r>
      <w:r>
        <w:tab/>
      </w:r>
      <w:r>
        <w:tab/>
      </w:r>
      <w:r>
        <w:tab/>
        <w:t>2.1</w:t>
      </w:r>
      <w:r w:rsidR="00A25371">
        <w:t xml:space="preserve"> kb</w:t>
      </w:r>
    </w:p>
    <w:p w:rsidR="00A25371" w:rsidRDefault="00900130" w:rsidP="00A25371">
      <w:pPr>
        <w:autoSpaceDE w:val="0"/>
        <w:autoSpaceDN w:val="0"/>
        <w:adjustRightInd w:val="0"/>
      </w:pPr>
      <w:proofErr w:type="spellStart"/>
      <w:r>
        <w:t>BamH</w:t>
      </w:r>
      <w:r w:rsidR="00A25371">
        <w:t>I</w:t>
      </w:r>
      <w:proofErr w:type="spellEnd"/>
      <w:r w:rsidR="00A25371">
        <w:t xml:space="preserve"> -&gt;</w:t>
      </w:r>
      <w:proofErr w:type="spellStart"/>
      <w:r>
        <w:t>XbaI</w:t>
      </w:r>
      <w:proofErr w:type="spellEnd"/>
      <w:r w:rsidR="00A25371">
        <w:tab/>
      </w:r>
      <w:r w:rsidR="00A25371">
        <w:tab/>
      </w:r>
      <w:r w:rsidR="00A25371">
        <w:tab/>
      </w:r>
      <w:r>
        <w:t>0</w:t>
      </w:r>
    </w:p>
    <w:p w:rsidR="00A25371" w:rsidRDefault="00900130" w:rsidP="00A25371">
      <w:pPr>
        <w:autoSpaceDE w:val="0"/>
        <w:autoSpaceDN w:val="0"/>
        <w:adjustRightInd w:val="0"/>
      </w:pPr>
      <w:proofErr w:type="spellStart"/>
      <w:r>
        <w:t>ApaI</w:t>
      </w:r>
      <w:proofErr w:type="spellEnd"/>
      <w:r w:rsidR="00A25371">
        <w:t xml:space="preserve"> -&gt;</w:t>
      </w:r>
      <w:proofErr w:type="spellStart"/>
      <w:r w:rsidR="00A25371">
        <w:t>PstI</w:t>
      </w:r>
      <w:proofErr w:type="spellEnd"/>
      <w:r w:rsidR="00A25371">
        <w:tab/>
      </w:r>
      <w:r w:rsidR="00A25371">
        <w:tab/>
      </w:r>
      <w:r w:rsidR="00A25371">
        <w:tab/>
      </w:r>
      <w:r w:rsidR="00A25371">
        <w:tab/>
      </w:r>
      <w:r>
        <w:t xml:space="preserve">3.7 </w:t>
      </w:r>
      <w:proofErr w:type="spellStart"/>
      <w:proofErr w:type="gramStart"/>
      <w:r>
        <w:t>kp</w:t>
      </w:r>
      <w:proofErr w:type="spellEnd"/>
      <w:proofErr w:type="gramEnd"/>
    </w:p>
    <w:p w:rsidR="00A25371" w:rsidRDefault="00A25371" w:rsidP="00A25371">
      <w:pPr>
        <w:autoSpaceDE w:val="0"/>
        <w:autoSpaceDN w:val="0"/>
        <w:adjustRightInd w:val="0"/>
      </w:pPr>
      <w:proofErr w:type="spellStart"/>
      <w:r>
        <w:t>BamHI</w:t>
      </w:r>
      <w:proofErr w:type="spellEnd"/>
      <w:r>
        <w:t>-&gt;</w:t>
      </w:r>
      <w:proofErr w:type="spellStart"/>
      <w:r w:rsidR="00900130">
        <w:t>ApaI</w:t>
      </w:r>
      <w:proofErr w:type="spellEnd"/>
      <w:r>
        <w:tab/>
      </w:r>
      <w:r>
        <w:tab/>
      </w:r>
      <w:r>
        <w:tab/>
      </w:r>
      <w:r>
        <w:tab/>
        <w:t>0</w:t>
      </w:r>
    </w:p>
    <w:p w:rsidR="00A25371" w:rsidRDefault="00A25371" w:rsidP="00A25371">
      <w:pPr>
        <w:autoSpaceDE w:val="0"/>
        <w:autoSpaceDN w:val="0"/>
        <w:adjustRightInd w:val="0"/>
      </w:pPr>
      <w:proofErr w:type="spellStart"/>
      <w:r>
        <w:t>PstI</w:t>
      </w:r>
      <w:proofErr w:type="spellEnd"/>
      <w:r>
        <w:t>-&gt;</w:t>
      </w:r>
      <w:proofErr w:type="spellStart"/>
      <w:r w:rsidR="00900130">
        <w:t>ApaI</w:t>
      </w:r>
      <w:proofErr w:type="spellEnd"/>
      <w:r>
        <w:tab/>
      </w:r>
      <w:r>
        <w:tab/>
      </w:r>
      <w:r>
        <w:tab/>
      </w:r>
      <w:r>
        <w:tab/>
      </w:r>
      <w:r w:rsidR="0097567B">
        <w:t>0.3, 2.1</w:t>
      </w:r>
      <w:r w:rsidR="00900130" w:rsidRPr="00212E71">
        <w:rPr>
          <w:highlight w:val="magenta"/>
        </w:rPr>
        <w:t>3</w:t>
      </w:r>
      <w:r w:rsidR="00900130">
        <w:t xml:space="preserve"> kb</w:t>
      </w:r>
    </w:p>
    <w:p w:rsidR="00A25371" w:rsidRDefault="00A25371" w:rsidP="00A25371">
      <w:pPr>
        <w:autoSpaceDE w:val="0"/>
        <w:autoSpaceDN w:val="0"/>
        <w:adjustRightInd w:val="0"/>
      </w:pPr>
      <w:proofErr w:type="spellStart"/>
      <w:r>
        <w:t>PstI</w:t>
      </w:r>
      <w:proofErr w:type="spellEnd"/>
      <w:r>
        <w:t>-&gt;</w:t>
      </w:r>
      <w:proofErr w:type="spellStart"/>
      <w:r w:rsidR="00900130">
        <w:t>XbaI</w:t>
      </w:r>
      <w:proofErr w:type="spellEnd"/>
      <w:r>
        <w:tab/>
      </w:r>
      <w:r>
        <w:tab/>
      </w:r>
      <w:r>
        <w:tab/>
      </w:r>
      <w:r>
        <w:tab/>
        <w:t>0</w:t>
      </w:r>
    </w:p>
    <w:p w:rsidR="0097567B" w:rsidRDefault="0097567B" w:rsidP="00A25371">
      <w:pPr>
        <w:autoSpaceDE w:val="0"/>
        <w:autoSpaceDN w:val="0"/>
        <w:adjustRightInd w:val="0"/>
      </w:pPr>
      <w:proofErr w:type="spellStart"/>
      <w:r>
        <w:t>XbaI</w:t>
      </w:r>
      <w:proofErr w:type="spellEnd"/>
      <w:r>
        <w:t>-&gt;</w:t>
      </w:r>
      <w:proofErr w:type="spellStart"/>
      <w:r>
        <w:t>BamHI</w:t>
      </w:r>
      <w:proofErr w:type="spellEnd"/>
      <w:r>
        <w:tab/>
      </w:r>
      <w:r>
        <w:tab/>
      </w:r>
      <w:r>
        <w:tab/>
      </w:r>
      <w:r>
        <w:tab/>
        <w:t>0.3, 2.1</w:t>
      </w:r>
    </w:p>
    <w:p w:rsidR="00A25371" w:rsidRDefault="00A25371" w:rsidP="00A25371">
      <w:pPr>
        <w:autoSpaceDE w:val="0"/>
        <w:autoSpaceDN w:val="0"/>
        <w:adjustRightInd w:val="0"/>
      </w:pPr>
    </w:p>
    <w:p w:rsidR="00900130" w:rsidRPr="00900130" w:rsidRDefault="00900130" w:rsidP="00A25371">
      <w:r>
        <w:t>The restriction sites are indicated below by t</w:t>
      </w:r>
      <w:r w:rsidR="0097567B">
        <w:t>he first letter only, e.g., X=</w:t>
      </w:r>
      <w:proofErr w:type="spellStart"/>
      <w:r w:rsidR="0097567B">
        <w:t>Xb</w:t>
      </w:r>
      <w:r>
        <w:t>aI</w:t>
      </w:r>
      <w:proofErr w:type="spellEnd"/>
      <w:r>
        <w:t>, P=</w:t>
      </w:r>
      <w:proofErr w:type="spellStart"/>
      <w:r>
        <w:t>PstI</w:t>
      </w:r>
      <w:proofErr w:type="spellEnd"/>
      <w:r>
        <w:t xml:space="preserve"> etc.</w:t>
      </w:r>
    </w:p>
    <w:p w:rsidR="00212E71" w:rsidRDefault="00900130" w:rsidP="00A25371">
      <w:pPr>
        <w:rPr>
          <w:b/>
        </w:rPr>
      </w:pPr>
      <w:r w:rsidRPr="00900130">
        <w:rPr>
          <w:b/>
        </w:rPr>
        <w:t xml:space="preserve">X             P  </w:t>
      </w:r>
      <w:r w:rsidR="00212E71" w:rsidRPr="00212E71">
        <w:rPr>
          <w:b/>
        </w:rPr>
        <w:sym w:font="Wingdings" w:char="F0DF"/>
      </w:r>
      <w:r w:rsidR="00212E71">
        <w:rPr>
          <w:b/>
        </w:rPr>
        <w:t xml:space="preserve">    </w:t>
      </w:r>
      <w:r w:rsidRPr="00900130">
        <w:rPr>
          <w:b/>
        </w:rPr>
        <w:t xml:space="preserve">   S            </w:t>
      </w:r>
      <w:r w:rsidR="00212E71" w:rsidRPr="00212E71">
        <w:rPr>
          <w:b/>
        </w:rPr>
        <w:sym w:font="Wingdings" w:char="F0DF"/>
      </w:r>
      <w:r w:rsidR="00212E71">
        <w:rPr>
          <w:b/>
        </w:rPr>
        <w:t xml:space="preserve">                     </w:t>
      </w:r>
      <w:r w:rsidRPr="00900130">
        <w:rPr>
          <w:b/>
        </w:rPr>
        <w:t xml:space="preserve"> B      </w:t>
      </w:r>
      <w:r w:rsidR="00212E71" w:rsidRPr="00212E71">
        <w:rPr>
          <w:b/>
        </w:rPr>
        <w:sym w:font="Wingdings" w:char="F0E0"/>
      </w:r>
      <w:r w:rsidRPr="00900130">
        <w:rPr>
          <w:b/>
        </w:rPr>
        <w:t xml:space="preserve">                 A</w:t>
      </w:r>
    </w:p>
    <w:p w:rsidR="00212E71" w:rsidRPr="00785C25" w:rsidRDefault="00212E71" w:rsidP="00A25371">
      <w:pPr>
        <w:rPr>
          <w:b/>
          <w:highlight w:val="lightGray"/>
        </w:rPr>
      </w:pPr>
      <w:r>
        <w:rPr>
          <w:b/>
        </w:rPr>
        <w:t xml:space="preserve">                    </w:t>
      </w:r>
      <w:r w:rsidRPr="00785C25">
        <w:rPr>
          <w:b/>
          <w:highlight w:val="lightGray"/>
        </w:rPr>
        <w:t>2.1                    0.3                               3.7</w:t>
      </w:r>
      <w:r w:rsidRPr="00785C25">
        <w:rPr>
          <w:b/>
          <w:highlight w:val="lightGray"/>
        </w:rPr>
        <w:tab/>
      </w:r>
    </w:p>
    <w:p w:rsidR="00A25371" w:rsidRPr="00900130" w:rsidRDefault="00212E71" w:rsidP="00A25371">
      <w:r w:rsidRPr="00785C25">
        <w:rPr>
          <w:b/>
          <w:highlight w:val="lightGray"/>
        </w:rPr>
        <w:t xml:space="preserve">NOTE: There was an error in the question (the highlighted 3 above) </w:t>
      </w:r>
      <w:r w:rsidR="00F866C7">
        <w:rPr>
          <w:b/>
          <w:highlight w:val="lightGray"/>
        </w:rPr>
        <w:t xml:space="preserve">that might </w:t>
      </w:r>
      <w:proofErr w:type="gramStart"/>
      <w:r w:rsidR="00F866C7">
        <w:rPr>
          <w:b/>
          <w:highlight w:val="lightGray"/>
        </w:rPr>
        <w:t xml:space="preserve">have </w:t>
      </w:r>
      <w:r w:rsidRPr="00785C25">
        <w:rPr>
          <w:b/>
          <w:highlight w:val="lightGray"/>
        </w:rPr>
        <w:t xml:space="preserve"> caused</w:t>
      </w:r>
      <w:proofErr w:type="gramEnd"/>
      <w:r w:rsidRPr="00785C25">
        <w:rPr>
          <w:b/>
          <w:highlight w:val="lightGray"/>
        </w:rPr>
        <w:t xml:space="preserve"> confusion</w:t>
      </w:r>
      <w:r w:rsidR="00F866C7">
        <w:rPr>
          <w:b/>
          <w:highlight w:val="lightGray"/>
        </w:rPr>
        <w:t xml:space="preserve"> (the “3” should not have been there</w:t>
      </w:r>
      <w:r w:rsidRPr="00785C25">
        <w:rPr>
          <w:b/>
          <w:highlight w:val="lightGray"/>
        </w:rPr>
        <w:t>.  All students received full credit</w:t>
      </w:r>
      <w:r w:rsidR="00F866C7">
        <w:rPr>
          <w:b/>
          <w:highlight w:val="lightGray"/>
        </w:rPr>
        <w:t xml:space="preserve"> for this question</w:t>
      </w:r>
      <w:r w:rsidRPr="00785C25">
        <w:rPr>
          <w:b/>
          <w:highlight w:val="lightGray"/>
        </w:rPr>
        <w:t xml:space="preserve"> independent of response (even if no answer given</w:t>
      </w:r>
      <w:r w:rsidRPr="00881E8C">
        <w:rPr>
          <w:b/>
          <w:highlight w:val="lightGray"/>
        </w:rPr>
        <w:t>)</w:t>
      </w:r>
      <w:r w:rsidR="00F866C7" w:rsidRPr="00881E8C">
        <w:rPr>
          <w:b/>
          <w:highlight w:val="lightGray"/>
        </w:rPr>
        <w:t xml:space="preserve">.  </w:t>
      </w:r>
      <w:r w:rsidR="00881E8C">
        <w:rPr>
          <w:b/>
          <w:highlight w:val="lightGray"/>
        </w:rPr>
        <w:t>K</w:t>
      </w:r>
      <w:r w:rsidR="00F866C7" w:rsidRPr="00881E8C">
        <w:rPr>
          <w:b/>
          <w:highlight w:val="lightGray"/>
        </w:rPr>
        <w:t xml:space="preserve">nowing how to solve this question is important, however. Consequently, </w:t>
      </w:r>
      <w:r w:rsidR="00881E8C">
        <w:rPr>
          <w:b/>
          <w:highlight w:val="lightGray"/>
        </w:rPr>
        <w:t xml:space="preserve">this question, </w:t>
      </w:r>
      <w:r w:rsidR="00F866C7" w:rsidRPr="00881E8C">
        <w:rPr>
          <w:b/>
          <w:highlight w:val="lightGray"/>
        </w:rPr>
        <w:t>modified slightly</w:t>
      </w:r>
      <w:r w:rsidR="00881E8C">
        <w:rPr>
          <w:b/>
          <w:highlight w:val="lightGray"/>
        </w:rPr>
        <w:t>,</w:t>
      </w:r>
      <w:r w:rsidR="00F866C7" w:rsidRPr="00881E8C">
        <w:rPr>
          <w:b/>
          <w:highlight w:val="lightGray"/>
        </w:rPr>
        <w:t xml:space="preserve"> will also be present on the final exam.</w:t>
      </w:r>
      <w:r w:rsidR="00F866C7">
        <w:rPr>
          <w:b/>
        </w:rPr>
        <w:t xml:space="preserve"> </w:t>
      </w:r>
      <w:r w:rsidR="00A25371" w:rsidRPr="00900130">
        <w:rPr>
          <w:b/>
        </w:rPr>
        <w:br w:type="page"/>
      </w:r>
      <w:r w:rsidR="00591DED">
        <w:rPr>
          <w:b/>
        </w:rPr>
        <w:lastRenderedPageBreak/>
        <w:t>+</w:t>
      </w:r>
    </w:p>
    <w:p w:rsidR="00A25371" w:rsidRDefault="00A25371" w:rsidP="00A25371">
      <w:pPr>
        <w:autoSpaceDE w:val="0"/>
        <w:autoSpaceDN w:val="0"/>
        <w:adjustRightInd w:val="0"/>
        <w:ind w:left="360"/>
      </w:pPr>
    </w:p>
    <w:p w:rsidR="007A5205" w:rsidRDefault="007A5205" w:rsidP="00117996">
      <w:pPr>
        <w:rPr>
          <w:rFonts w:cs="Times New Roman"/>
          <w:szCs w:val="24"/>
        </w:rPr>
      </w:pPr>
    </w:p>
    <w:p w:rsidR="00D46AD3" w:rsidRDefault="00D46AD3" w:rsidP="00117996">
      <w:pPr>
        <w:rPr>
          <w:rFonts w:cs="Times New Roman"/>
          <w:szCs w:val="24"/>
        </w:rPr>
      </w:pPr>
    </w:p>
    <w:p w:rsidR="007A5205" w:rsidRDefault="00637BBB" w:rsidP="00117996">
      <w:pPr>
        <w:rPr>
          <w:rFonts w:cs="Times New Roman"/>
          <w:szCs w:val="24"/>
        </w:rPr>
      </w:pPr>
      <w:r>
        <w:rPr>
          <w:rFonts w:cs="Times New Roman"/>
          <w:szCs w:val="24"/>
        </w:rPr>
        <w:t>24</w:t>
      </w:r>
      <w:r w:rsidR="007A5205">
        <w:rPr>
          <w:rFonts w:cs="Times New Roman"/>
          <w:szCs w:val="24"/>
        </w:rPr>
        <w:t xml:space="preserve">. </w:t>
      </w:r>
      <w:r w:rsidR="00352937">
        <w:rPr>
          <w:rFonts w:cs="Times New Roman"/>
          <w:szCs w:val="24"/>
        </w:rPr>
        <w:t>Identify each of the following 3 compounds and describe what purpose each served in the BIO 510 labs</w:t>
      </w:r>
      <w:r w:rsidR="002329C1">
        <w:rPr>
          <w:rFonts w:cs="Times New Roman"/>
          <w:szCs w:val="24"/>
        </w:rPr>
        <w:t xml:space="preserve"> </w:t>
      </w:r>
      <w:r w:rsidR="00B11111">
        <w:rPr>
          <w:rFonts w:cs="Times New Roman"/>
          <w:szCs w:val="24"/>
        </w:rPr>
        <w:t>(4</w:t>
      </w:r>
      <w:r w:rsidR="007A5205">
        <w:rPr>
          <w:rFonts w:cs="Times New Roman"/>
          <w:szCs w:val="24"/>
        </w:rPr>
        <w:t xml:space="preserve"> pts)</w:t>
      </w:r>
      <w:r w:rsidR="001062A3">
        <w:rPr>
          <w:rFonts w:cs="Times New Roman"/>
          <w:szCs w:val="24"/>
        </w:rPr>
        <w:t xml:space="preserve"> </w:t>
      </w:r>
      <w:r w:rsidR="001062A3" w:rsidRPr="00090A9F">
        <w:rPr>
          <w:rFonts w:cs="Times New Roman"/>
          <w:b/>
          <w:szCs w:val="24"/>
        </w:rPr>
        <w:t>From lab experiments</w:t>
      </w:r>
      <w:r w:rsidR="001062A3">
        <w:rPr>
          <w:rFonts w:cs="Times New Roman"/>
          <w:b/>
          <w:szCs w:val="24"/>
        </w:rPr>
        <w:t xml:space="preserve">, lab &amp; </w:t>
      </w:r>
      <w:r w:rsidR="001062A3" w:rsidRPr="00090A9F">
        <w:rPr>
          <w:rFonts w:cs="Times New Roman"/>
          <w:b/>
          <w:szCs w:val="24"/>
        </w:rPr>
        <w:t>discussion</w:t>
      </w:r>
      <w:r w:rsidR="001062A3">
        <w:rPr>
          <w:rFonts w:cs="Times New Roman"/>
          <w:b/>
          <w:szCs w:val="24"/>
        </w:rPr>
        <w:t xml:space="preserve">, posted reading.  </w:t>
      </w:r>
    </w:p>
    <w:p w:rsidR="00352937" w:rsidRDefault="00352937" w:rsidP="00117996">
      <w:pPr>
        <w:rPr>
          <w:rFonts w:cs="Times New Roman"/>
          <w:szCs w:val="24"/>
        </w:rPr>
      </w:pPr>
      <w:r>
        <w:rPr>
          <w:b/>
          <w:i/>
          <w:noProof/>
        </w:rPr>
        <w:drawing>
          <wp:anchor distT="0" distB="0" distL="114300" distR="114300" simplePos="0" relativeHeight="251661312" behindDoc="1" locked="0" layoutInCell="1" allowOverlap="1">
            <wp:simplePos x="0" y="0"/>
            <wp:positionH relativeFrom="column">
              <wp:posOffset>20320</wp:posOffset>
            </wp:positionH>
            <wp:positionV relativeFrom="paragraph">
              <wp:posOffset>-1905</wp:posOffset>
            </wp:positionV>
            <wp:extent cx="1280160" cy="1280160"/>
            <wp:effectExtent l="0" t="0" r="0" b="0"/>
            <wp:wrapTight wrapText="bothSides">
              <wp:wrapPolygon edited="0">
                <wp:start x="0" y="0"/>
                <wp:lineTo x="0" y="21214"/>
                <wp:lineTo x="21214" y="21214"/>
                <wp:lineTo x="21214" y="0"/>
                <wp:lineTo x="0" y="0"/>
              </wp:wrapPolygon>
            </wp:wrapTight>
            <wp:docPr id="17" name="Picture 2" descr="5 F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FO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1DED" w:rsidRDefault="00415197" w:rsidP="00117996">
      <w:pPr>
        <w:rPr>
          <w:rFonts w:cs="Times New Roman"/>
          <w:szCs w:val="24"/>
        </w:rPr>
      </w:pPr>
      <w:r w:rsidRPr="0031766D">
        <w:t>5-fluoro-orotic acid</w:t>
      </w:r>
      <w:r>
        <w:t xml:space="preserve"> (5FOA) an antimetabolite used in our plasmid shuffle experiment to select for yeast that have spontaneously lost the </w:t>
      </w:r>
      <w:r w:rsidRPr="00415197">
        <w:rPr>
          <w:i/>
        </w:rPr>
        <w:t>URA3-</w:t>
      </w:r>
      <w:r>
        <w:t xml:space="preserve">containing plasmid.  </w:t>
      </w:r>
    </w:p>
    <w:p w:rsidR="00352937" w:rsidRDefault="00352937" w:rsidP="00117996">
      <w:pPr>
        <w:rPr>
          <w:rFonts w:cs="Times New Roman"/>
          <w:szCs w:val="24"/>
        </w:rPr>
      </w:pPr>
    </w:p>
    <w:p w:rsidR="00352937" w:rsidRDefault="00352937" w:rsidP="00117996">
      <w:pPr>
        <w:rPr>
          <w:rFonts w:cs="Times New Roman"/>
          <w:szCs w:val="24"/>
        </w:rPr>
      </w:pPr>
    </w:p>
    <w:p w:rsidR="00352937" w:rsidRDefault="001062A3" w:rsidP="00117996">
      <w:pPr>
        <w:rPr>
          <w:rFonts w:cs="Times New Roman"/>
          <w:szCs w:val="24"/>
        </w:rPr>
      </w:pPr>
      <w:r>
        <w:rPr>
          <w:noProof/>
        </w:rPr>
        <w:drawing>
          <wp:anchor distT="0" distB="0" distL="114300" distR="114300" simplePos="0" relativeHeight="251662336" behindDoc="1" locked="0" layoutInCell="1" allowOverlap="1" wp14:anchorId="49220434" wp14:editId="390809BF">
            <wp:simplePos x="0" y="0"/>
            <wp:positionH relativeFrom="column">
              <wp:posOffset>-1269365</wp:posOffset>
            </wp:positionH>
            <wp:positionV relativeFrom="paragraph">
              <wp:posOffset>49530</wp:posOffset>
            </wp:positionV>
            <wp:extent cx="987425" cy="977900"/>
            <wp:effectExtent l="0" t="0" r="3175" b="0"/>
            <wp:wrapTight wrapText="bothSides">
              <wp:wrapPolygon edited="0">
                <wp:start x="13335" y="0"/>
                <wp:lineTo x="2500" y="6312"/>
                <wp:lineTo x="0" y="10099"/>
                <wp:lineTo x="0" y="11782"/>
                <wp:lineTo x="11251" y="13465"/>
                <wp:lineTo x="8751" y="15990"/>
                <wp:lineTo x="8751" y="20197"/>
                <wp:lineTo x="10418" y="21039"/>
                <wp:lineTo x="13752" y="21039"/>
                <wp:lineTo x="15419" y="20197"/>
                <wp:lineTo x="15419" y="15990"/>
                <wp:lineTo x="13335" y="13465"/>
                <wp:lineTo x="21253" y="12203"/>
                <wp:lineTo x="21253" y="7574"/>
                <wp:lineTo x="15835" y="6732"/>
                <wp:lineTo x="21253" y="2945"/>
                <wp:lineTo x="21253" y="0"/>
                <wp:lineTo x="13335" y="0"/>
              </wp:wrapPolygon>
            </wp:wrapTight>
            <wp:docPr id="22" name="Picture 1" descr="Ethidium_br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dium_bromid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7425" cy="97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1DED" w:rsidRDefault="00415197" w:rsidP="00117996">
      <w:pPr>
        <w:rPr>
          <w:rFonts w:cs="Times New Roman"/>
          <w:szCs w:val="24"/>
        </w:rPr>
      </w:pPr>
      <w:r>
        <w:rPr>
          <w:rFonts w:cs="Times New Roman"/>
          <w:szCs w:val="24"/>
        </w:rPr>
        <w:t xml:space="preserve">  Ethidium bromide used to image DNA and RNA by UV florescence.  </w:t>
      </w:r>
    </w:p>
    <w:p w:rsidR="00591DED" w:rsidRDefault="00591DED" w:rsidP="00117996">
      <w:pPr>
        <w:rPr>
          <w:rFonts w:cs="Times New Roman"/>
          <w:szCs w:val="24"/>
        </w:rPr>
      </w:pPr>
    </w:p>
    <w:p w:rsidR="00591DED" w:rsidRDefault="00591DED" w:rsidP="00117996">
      <w:pPr>
        <w:rPr>
          <w:rFonts w:cs="Times New Roman"/>
          <w:szCs w:val="24"/>
        </w:rPr>
      </w:pPr>
    </w:p>
    <w:p w:rsidR="00591DED" w:rsidRDefault="00591DED" w:rsidP="00117996">
      <w:pPr>
        <w:rPr>
          <w:rFonts w:cs="Times New Roman"/>
          <w:szCs w:val="24"/>
        </w:rPr>
      </w:pPr>
    </w:p>
    <w:p w:rsidR="00591DED" w:rsidRDefault="00591DED" w:rsidP="00117996">
      <w:pPr>
        <w:rPr>
          <w:rFonts w:cs="Times New Roman"/>
          <w:szCs w:val="24"/>
        </w:rPr>
      </w:pPr>
    </w:p>
    <w:p w:rsidR="00415197" w:rsidRDefault="00415197" w:rsidP="00117996">
      <w:pPr>
        <w:rPr>
          <w:rFonts w:cs="Times New Roman"/>
          <w:szCs w:val="24"/>
        </w:rPr>
      </w:pPr>
    </w:p>
    <w:p w:rsidR="00415197" w:rsidRDefault="00415197" w:rsidP="00117996">
      <w:pPr>
        <w:rPr>
          <w:rFonts w:cs="Times New Roman"/>
          <w:szCs w:val="24"/>
        </w:rPr>
      </w:pPr>
    </w:p>
    <w:p w:rsidR="007021D1" w:rsidRDefault="00637BBB" w:rsidP="00117996">
      <w:pPr>
        <w:rPr>
          <w:rFonts w:cs="Times New Roman"/>
          <w:szCs w:val="24"/>
        </w:rPr>
      </w:pPr>
      <w:r>
        <w:rPr>
          <w:rFonts w:cs="Times New Roman"/>
          <w:szCs w:val="24"/>
        </w:rPr>
        <w:t>25</w:t>
      </w:r>
      <w:r w:rsidR="002329C1">
        <w:rPr>
          <w:rFonts w:cs="Times New Roman"/>
          <w:szCs w:val="24"/>
        </w:rPr>
        <w:t>. (2.5</w:t>
      </w:r>
      <w:r w:rsidR="007021D1">
        <w:rPr>
          <w:rFonts w:cs="Times New Roman"/>
          <w:szCs w:val="24"/>
        </w:rPr>
        <w:t xml:space="preserve"> pts) </w:t>
      </w:r>
      <w:proofErr w:type="gramStart"/>
      <w:r w:rsidR="001062A3" w:rsidRPr="00090A9F">
        <w:rPr>
          <w:rFonts w:cs="Times New Roman"/>
          <w:b/>
          <w:szCs w:val="24"/>
        </w:rPr>
        <w:t>From</w:t>
      </w:r>
      <w:proofErr w:type="gramEnd"/>
      <w:r w:rsidR="001062A3" w:rsidRPr="00090A9F">
        <w:rPr>
          <w:rFonts w:cs="Times New Roman"/>
          <w:b/>
          <w:szCs w:val="24"/>
        </w:rPr>
        <w:t xml:space="preserve"> lab experiments</w:t>
      </w:r>
      <w:r w:rsidR="001062A3">
        <w:rPr>
          <w:rFonts w:cs="Times New Roman"/>
          <w:b/>
          <w:szCs w:val="24"/>
        </w:rPr>
        <w:t>, lab &amp; lecture</w:t>
      </w:r>
      <w:r w:rsidR="001062A3" w:rsidRPr="00090A9F">
        <w:rPr>
          <w:rFonts w:cs="Times New Roman"/>
          <w:b/>
          <w:szCs w:val="24"/>
        </w:rPr>
        <w:t xml:space="preserve"> discussion</w:t>
      </w:r>
      <w:r w:rsidR="001062A3">
        <w:rPr>
          <w:rFonts w:cs="Times New Roman"/>
          <w:b/>
          <w:szCs w:val="24"/>
        </w:rPr>
        <w:t xml:space="preserve"> and assigned reading. </w:t>
      </w:r>
      <w:r w:rsidR="001062A3">
        <w:rPr>
          <w:rFonts w:cs="Times New Roman"/>
          <w:szCs w:val="24"/>
        </w:rPr>
        <w:t xml:space="preserve"> </w:t>
      </w:r>
      <w:r w:rsidR="007021D1">
        <w:rPr>
          <w:rFonts w:cs="Times New Roman"/>
          <w:szCs w:val="24"/>
        </w:rPr>
        <w:t>Which of the following enzymes require ATP for function (circle all that apply)</w:t>
      </w:r>
    </w:p>
    <w:p w:rsidR="007021D1" w:rsidRDefault="007021D1" w:rsidP="007021D1">
      <w:pPr>
        <w:pStyle w:val="ListParagraph"/>
        <w:numPr>
          <w:ilvl w:val="0"/>
          <w:numId w:val="1"/>
        </w:numPr>
      </w:pPr>
      <w:proofErr w:type="spellStart"/>
      <w:r>
        <w:t>HsdR</w:t>
      </w:r>
      <w:proofErr w:type="spellEnd"/>
      <w:r>
        <w:t xml:space="preserve"> nuclease</w:t>
      </w:r>
    </w:p>
    <w:p w:rsidR="007021D1" w:rsidRDefault="007021D1" w:rsidP="007021D1">
      <w:pPr>
        <w:pStyle w:val="ListParagraph"/>
        <w:numPr>
          <w:ilvl w:val="0"/>
          <w:numId w:val="1"/>
        </w:numPr>
      </w:pPr>
      <w:r>
        <w:t>T4 DNA ligase</w:t>
      </w:r>
    </w:p>
    <w:p w:rsidR="007021D1" w:rsidRDefault="007021D1" w:rsidP="007021D1">
      <w:pPr>
        <w:pStyle w:val="ListParagraph"/>
        <w:numPr>
          <w:ilvl w:val="0"/>
          <w:numId w:val="1"/>
        </w:numPr>
      </w:pPr>
      <w:r>
        <w:t xml:space="preserve">DNA </w:t>
      </w:r>
      <w:proofErr w:type="spellStart"/>
      <w:r>
        <w:t>gyrase</w:t>
      </w:r>
      <w:proofErr w:type="spellEnd"/>
    </w:p>
    <w:p w:rsidR="00D02316" w:rsidRDefault="00D02316" w:rsidP="00D02316">
      <w:pPr>
        <w:autoSpaceDE w:val="0"/>
        <w:autoSpaceDN w:val="0"/>
        <w:adjustRightInd w:val="0"/>
        <w:rPr>
          <w:rFonts w:cs="Times New Roman"/>
          <w:szCs w:val="24"/>
        </w:rPr>
      </w:pPr>
    </w:p>
    <w:p w:rsidR="00A25371" w:rsidRDefault="00637BBB" w:rsidP="00D02316">
      <w:pPr>
        <w:autoSpaceDE w:val="0"/>
        <w:autoSpaceDN w:val="0"/>
        <w:adjustRightInd w:val="0"/>
      </w:pPr>
      <w:r>
        <w:rPr>
          <w:rFonts w:cs="Times New Roman"/>
          <w:szCs w:val="24"/>
        </w:rPr>
        <w:t>26</w:t>
      </w:r>
      <w:r w:rsidR="00A25371">
        <w:rPr>
          <w:rFonts w:cs="Times New Roman"/>
          <w:szCs w:val="24"/>
        </w:rPr>
        <w:t xml:space="preserve">. </w:t>
      </w:r>
      <w:r w:rsidR="00A25371">
        <w:t xml:space="preserve">(2 pts) </w:t>
      </w:r>
      <w:proofErr w:type="gramStart"/>
      <w:r w:rsidR="001062A3" w:rsidRPr="00090A9F">
        <w:rPr>
          <w:rFonts w:cs="Times New Roman"/>
          <w:b/>
          <w:szCs w:val="24"/>
        </w:rPr>
        <w:t>From</w:t>
      </w:r>
      <w:proofErr w:type="gramEnd"/>
      <w:r w:rsidR="001062A3" w:rsidRPr="00090A9F">
        <w:rPr>
          <w:rFonts w:cs="Times New Roman"/>
          <w:b/>
          <w:szCs w:val="24"/>
        </w:rPr>
        <w:t xml:space="preserve"> lab </w:t>
      </w:r>
      <w:r w:rsidR="001062A3" w:rsidRPr="001062A3">
        <w:rPr>
          <w:rFonts w:cs="Times New Roman"/>
          <w:b/>
          <w:szCs w:val="24"/>
        </w:rPr>
        <w:t>experiments</w:t>
      </w:r>
      <w:r w:rsidR="001062A3" w:rsidRPr="001062A3">
        <w:rPr>
          <w:b/>
        </w:rPr>
        <w:t xml:space="preserve"> and discussion.</w:t>
      </w:r>
      <w:r w:rsidR="001062A3">
        <w:t xml:space="preserve">  </w:t>
      </w:r>
      <w:r w:rsidR="00A25371">
        <w:t>Which of the following steps is expected to increase the number of yeast transformants of YCp</w:t>
      </w:r>
      <w:r w:rsidR="00D02316">
        <w:t>lac33? (</w:t>
      </w:r>
      <w:proofErr w:type="gramStart"/>
      <w:r w:rsidR="00D02316">
        <w:t>circle</w:t>
      </w:r>
      <w:proofErr w:type="gramEnd"/>
      <w:r w:rsidR="00D02316">
        <w:t xml:space="preserve"> all that apply) </w:t>
      </w:r>
      <w:r w:rsidR="00A25371">
        <w:t xml:space="preserve">d) addition of heat denatured single stranded DNA to the transformation mix, </w:t>
      </w:r>
    </w:p>
    <w:p w:rsidR="00A25371" w:rsidRDefault="00A25371" w:rsidP="00A25371">
      <w:pPr>
        <w:autoSpaceDE w:val="0"/>
        <w:autoSpaceDN w:val="0"/>
        <w:adjustRightInd w:val="0"/>
      </w:pPr>
    </w:p>
    <w:p w:rsidR="00A25371" w:rsidRDefault="00637BBB" w:rsidP="00D02316">
      <w:pPr>
        <w:autoSpaceDE w:val="0"/>
        <w:autoSpaceDN w:val="0"/>
        <w:adjustRightInd w:val="0"/>
      </w:pPr>
      <w:r>
        <w:t>27</w:t>
      </w:r>
      <w:r w:rsidR="00A25371">
        <w:t xml:space="preserve">. (2 pts) </w:t>
      </w:r>
      <w:proofErr w:type="gramStart"/>
      <w:r w:rsidR="001062A3" w:rsidRPr="00090A9F">
        <w:rPr>
          <w:rFonts w:cs="Times New Roman"/>
          <w:b/>
          <w:szCs w:val="24"/>
        </w:rPr>
        <w:t>From</w:t>
      </w:r>
      <w:proofErr w:type="gramEnd"/>
      <w:r w:rsidR="001062A3" w:rsidRPr="00090A9F">
        <w:rPr>
          <w:rFonts w:cs="Times New Roman"/>
          <w:b/>
          <w:szCs w:val="24"/>
        </w:rPr>
        <w:t xml:space="preserve"> lab </w:t>
      </w:r>
      <w:r w:rsidR="001062A3" w:rsidRPr="001062A3">
        <w:rPr>
          <w:rFonts w:cs="Times New Roman"/>
          <w:b/>
          <w:szCs w:val="24"/>
        </w:rPr>
        <w:t>experiments</w:t>
      </w:r>
      <w:r w:rsidR="001062A3" w:rsidRPr="001062A3">
        <w:rPr>
          <w:b/>
        </w:rPr>
        <w:t xml:space="preserve"> and discussion.</w:t>
      </w:r>
      <w:r w:rsidR="001062A3">
        <w:t xml:space="preserve">  </w:t>
      </w:r>
      <w:r w:rsidR="00A25371">
        <w:t xml:space="preserve">Which of the following steps is expected to </w:t>
      </w:r>
      <w:r w:rsidR="00A25371" w:rsidRPr="008E4FBD">
        <w:rPr>
          <w:u w:val="single"/>
        </w:rPr>
        <w:t>increase</w:t>
      </w:r>
      <w:r w:rsidR="00A25371">
        <w:t xml:space="preserve"> the number of </w:t>
      </w:r>
      <w:r w:rsidR="00A25371" w:rsidRPr="008E4FBD">
        <w:rPr>
          <w:i/>
        </w:rPr>
        <w:t>E. coli</w:t>
      </w:r>
      <w:r w:rsidR="00A25371">
        <w:t xml:space="preserve"> transformants of your properly ligated recombinant pTZ19u DNA? (</w:t>
      </w:r>
      <w:proofErr w:type="gramStart"/>
      <w:r w:rsidR="00A25371">
        <w:t>circle</w:t>
      </w:r>
      <w:proofErr w:type="gramEnd"/>
      <w:r w:rsidR="00A25371">
        <w:t xml:space="preserve"> all that apply) f) none of the above</w:t>
      </w:r>
    </w:p>
    <w:p w:rsidR="0055262F" w:rsidRDefault="0055262F" w:rsidP="00D02316">
      <w:pPr>
        <w:autoSpaceDE w:val="0"/>
        <w:autoSpaceDN w:val="0"/>
        <w:adjustRightInd w:val="0"/>
      </w:pPr>
    </w:p>
    <w:p w:rsidR="00B11111" w:rsidRPr="001062A3" w:rsidRDefault="00637BBB" w:rsidP="00B11111">
      <w:pPr>
        <w:autoSpaceDE w:val="0"/>
        <w:autoSpaceDN w:val="0"/>
        <w:adjustRightInd w:val="0"/>
        <w:rPr>
          <w:i/>
        </w:rPr>
      </w:pPr>
      <w:r>
        <w:t>28</w:t>
      </w:r>
      <w:r w:rsidR="0055262F">
        <w:t xml:space="preserve">. (1 </w:t>
      </w:r>
      <w:proofErr w:type="spellStart"/>
      <w:r w:rsidR="0055262F">
        <w:t>pt</w:t>
      </w:r>
      <w:proofErr w:type="spellEnd"/>
      <w:r w:rsidR="0055262F">
        <w:t xml:space="preserve">) </w:t>
      </w:r>
      <w:proofErr w:type="gramStart"/>
      <w:r w:rsidR="001062A3" w:rsidRPr="00090A9F">
        <w:rPr>
          <w:rFonts w:cs="Times New Roman"/>
          <w:b/>
          <w:szCs w:val="24"/>
        </w:rPr>
        <w:t>From</w:t>
      </w:r>
      <w:proofErr w:type="gramEnd"/>
      <w:r w:rsidR="001062A3" w:rsidRPr="00090A9F">
        <w:rPr>
          <w:rFonts w:cs="Times New Roman"/>
          <w:b/>
          <w:szCs w:val="24"/>
        </w:rPr>
        <w:t xml:space="preserve"> lab </w:t>
      </w:r>
      <w:r w:rsidR="001062A3" w:rsidRPr="001062A3">
        <w:rPr>
          <w:rFonts w:cs="Times New Roman"/>
          <w:b/>
          <w:szCs w:val="24"/>
        </w:rPr>
        <w:t>experiments</w:t>
      </w:r>
      <w:r w:rsidR="001062A3">
        <w:rPr>
          <w:b/>
        </w:rPr>
        <w:t xml:space="preserve">, lab and lecture </w:t>
      </w:r>
      <w:r w:rsidR="001062A3" w:rsidRPr="001062A3">
        <w:rPr>
          <w:b/>
        </w:rPr>
        <w:t>discussion</w:t>
      </w:r>
      <w:r w:rsidR="001062A3">
        <w:rPr>
          <w:b/>
        </w:rPr>
        <w:t xml:space="preserve"> and assigned reading</w:t>
      </w:r>
      <w:r w:rsidR="001062A3" w:rsidRPr="001062A3">
        <w:rPr>
          <w:b/>
        </w:rPr>
        <w:t>.</w:t>
      </w:r>
      <w:r w:rsidR="001062A3">
        <w:t xml:space="preserve">  </w:t>
      </w:r>
      <w:r w:rsidR="0055262F">
        <w:t xml:space="preserve">What is “supercoiled” DNA?  How does supercoiled </w:t>
      </w:r>
      <w:proofErr w:type="gramStart"/>
      <w:r w:rsidR="0097567B">
        <w:t xml:space="preserve">plasmid  </w:t>
      </w:r>
      <w:r w:rsidR="0055262F">
        <w:t>DNA</w:t>
      </w:r>
      <w:proofErr w:type="gramEnd"/>
      <w:r w:rsidR="0055262F">
        <w:t xml:space="preserve"> form in a cell?</w:t>
      </w:r>
      <w:r w:rsidR="00415197">
        <w:t xml:space="preserve"> Supercoiled DNA refers to a knotted DNA state.  </w:t>
      </w:r>
      <w:r w:rsidR="00415197" w:rsidRPr="001062A3">
        <w:rPr>
          <w:i/>
        </w:rPr>
        <w:t xml:space="preserve">In E. coli DNA replication (and transcription) introduces positive supercoils which can arrest replication.  DNA </w:t>
      </w:r>
      <w:proofErr w:type="spellStart"/>
      <w:r w:rsidR="00415197" w:rsidRPr="001062A3">
        <w:rPr>
          <w:i/>
        </w:rPr>
        <w:t>gyrase</w:t>
      </w:r>
      <w:proofErr w:type="spellEnd"/>
      <w:r w:rsidR="00415197" w:rsidRPr="001062A3">
        <w:rPr>
          <w:i/>
        </w:rPr>
        <w:t xml:space="preserve"> + ATP then relaxes this constraint by introducing negative supercoils – the plasmid is negatively supercoiled is isolated when you recover plasmid from E. coli.  </w:t>
      </w:r>
    </w:p>
    <w:p w:rsidR="00B11111" w:rsidRDefault="00B11111" w:rsidP="00B11111">
      <w:pPr>
        <w:autoSpaceDE w:val="0"/>
        <w:autoSpaceDN w:val="0"/>
        <w:adjustRightInd w:val="0"/>
      </w:pPr>
    </w:p>
    <w:p w:rsidR="00B11111" w:rsidRDefault="00637BBB" w:rsidP="00B11111">
      <w:pPr>
        <w:autoSpaceDE w:val="0"/>
        <w:autoSpaceDN w:val="0"/>
        <w:adjustRightInd w:val="0"/>
      </w:pPr>
      <w:r>
        <w:t>29</w:t>
      </w:r>
      <w:r w:rsidR="00B11111">
        <w:t xml:space="preserve">.  (1 </w:t>
      </w:r>
      <w:proofErr w:type="spellStart"/>
      <w:r w:rsidR="00B11111">
        <w:t>pt</w:t>
      </w:r>
      <w:proofErr w:type="spellEnd"/>
      <w:r w:rsidR="00B11111">
        <w:t xml:space="preserve">) </w:t>
      </w:r>
      <w:proofErr w:type="gramStart"/>
      <w:r w:rsidR="001062A3" w:rsidRPr="00090A9F">
        <w:rPr>
          <w:rFonts w:cs="Times New Roman"/>
          <w:b/>
          <w:szCs w:val="24"/>
        </w:rPr>
        <w:t>From</w:t>
      </w:r>
      <w:proofErr w:type="gramEnd"/>
      <w:r w:rsidR="001062A3" w:rsidRPr="00090A9F">
        <w:rPr>
          <w:rFonts w:cs="Times New Roman"/>
          <w:b/>
          <w:szCs w:val="24"/>
        </w:rPr>
        <w:t xml:space="preserve"> lab </w:t>
      </w:r>
      <w:r w:rsidR="001062A3" w:rsidRPr="001062A3">
        <w:rPr>
          <w:rFonts w:cs="Times New Roman"/>
          <w:b/>
          <w:szCs w:val="24"/>
        </w:rPr>
        <w:t>experiments</w:t>
      </w:r>
      <w:r w:rsidR="001062A3">
        <w:t xml:space="preserve">, </w:t>
      </w:r>
      <w:r w:rsidR="001062A3" w:rsidRPr="001062A3">
        <w:rPr>
          <w:b/>
        </w:rPr>
        <w:t>discussion and lab handouts.</w:t>
      </w:r>
      <w:r w:rsidR="001062A3">
        <w:t xml:space="preserve">  </w:t>
      </w:r>
      <w:r w:rsidR="00B11111">
        <w:t xml:space="preserve">How did you make use of the oxidation/reduction of </w:t>
      </w:r>
      <w:proofErr w:type="spellStart"/>
      <w:r w:rsidR="00B11111">
        <w:t>Eu</w:t>
      </w:r>
      <w:proofErr w:type="spellEnd"/>
      <w:r w:rsidR="00B11111">
        <w:t xml:space="preserve"> and of </w:t>
      </w:r>
      <w:proofErr w:type="spellStart"/>
      <w:r w:rsidR="00B11111">
        <w:t>BaFBr</w:t>
      </w:r>
      <w:proofErr w:type="spellEnd"/>
      <w:r w:rsidR="00B11111">
        <w:t xml:space="preserve"> to acquire data from your northern blot experiment?</w:t>
      </w:r>
      <w:r w:rsidR="00415197">
        <w:t xml:space="preserve">  These compounds were incorporated into our phosphorimager screen.  </w:t>
      </w:r>
      <w:r w:rsidR="00415197" w:rsidRPr="001062A3">
        <w:rPr>
          <w:i/>
        </w:rPr>
        <w:t>The radiation released by the northern blot</w:t>
      </w:r>
      <w:r w:rsidR="001254CB" w:rsidRPr="001062A3">
        <w:rPr>
          <w:i/>
        </w:rPr>
        <w:t xml:space="preserve"> causes an oxidation of Eu+2 to Eu+3 and reduction of </w:t>
      </w:r>
      <w:proofErr w:type="spellStart"/>
      <w:r w:rsidR="001254CB" w:rsidRPr="001062A3">
        <w:rPr>
          <w:i/>
        </w:rPr>
        <w:t>BaFBr</w:t>
      </w:r>
      <w:proofErr w:type="spellEnd"/>
      <w:r w:rsidR="001254CB" w:rsidRPr="001062A3">
        <w:rPr>
          <w:i/>
        </w:rPr>
        <w:t xml:space="preserve"> to </w:t>
      </w:r>
      <w:proofErr w:type="spellStart"/>
      <w:r w:rsidR="001254CB" w:rsidRPr="001062A3">
        <w:rPr>
          <w:i/>
        </w:rPr>
        <w:t>BaFBr</w:t>
      </w:r>
      <w:proofErr w:type="spellEnd"/>
      <w:r w:rsidR="001254CB" w:rsidRPr="001062A3">
        <w:rPr>
          <w:i/>
        </w:rPr>
        <w:t xml:space="preserve">-.  The </w:t>
      </w:r>
      <w:r w:rsidR="001254CB" w:rsidRPr="001062A3">
        <w:rPr>
          <w:i/>
        </w:rPr>
        <w:lastRenderedPageBreak/>
        <w:t xml:space="preserve">laser light used during imaging reverse this change and results in the emission of light </w:t>
      </w:r>
      <w:r w:rsidR="00601459" w:rsidRPr="001062A3">
        <w:rPr>
          <w:i/>
        </w:rPr>
        <w:t xml:space="preserve">as Eu+3 is reduced and returns to the Eu+2 ground state.  This energy release is captured </w:t>
      </w:r>
      <w:r w:rsidR="001254CB" w:rsidRPr="001062A3">
        <w:rPr>
          <w:i/>
        </w:rPr>
        <w:t xml:space="preserve">by the imager </w:t>
      </w:r>
      <w:r w:rsidR="00601459" w:rsidRPr="001062A3">
        <w:rPr>
          <w:i/>
        </w:rPr>
        <w:t>and presented in units</w:t>
      </w:r>
      <w:r w:rsidR="001254CB" w:rsidRPr="001062A3">
        <w:rPr>
          <w:i/>
        </w:rPr>
        <w:t xml:space="preserve"> proportionate to the original radiation signal</w:t>
      </w:r>
      <w:r w:rsidR="00601459" w:rsidRPr="001062A3">
        <w:rPr>
          <w:i/>
        </w:rPr>
        <w:t xml:space="preserve"> on our northern blot</w:t>
      </w:r>
      <w:r w:rsidR="001254CB" w:rsidRPr="001062A3">
        <w:rPr>
          <w:i/>
        </w:rPr>
        <w:t>.</w:t>
      </w:r>
      <w:r w:rsidR="001254CB">
        <w:t xml:space="preserve"> </w:t>
      </w:r>
    </w:p>
    <w:p w:rsidR="00B11111" w:rsidRDefault="00B11111" w:rsidP="00B11111">
      <w:pPr>
        <w:autoSpaceDE w:val="0"/>
        <w:autoSpaceDN w:val="0"/>
        <w:adjustRightInd w:val="0"/>
      </w:pPr>
    </w:p>
    <w:p w:rsidR="00B11111" w:rsidRDefault="00637BBB" w:rsidP="00B11111">
      <w:pPr>
        <w:autoSpaceDE w:val="0"/>
        <w:autoSpaceDN w:val="0"/>
        <w:adjustRightInd w:val="0"/>
      </w:pPr>
      <w:r>
        <w:t>30</w:t>
      </w:r>
      <w:r w:rsidR="00B11111">
        <w:t xml:space="preserve">.  (1 </w:t>
      </w:r>
      <w:proofErr w:type="spellStart"/>
      <w:r w:rsidR="00B11111">
        <w:t>pt</w:t>
      </w:r>
      <w:proofErr w:type="spellEnd"/>
      <w:r w:rsidR="00B11111">
        <w:t xml:space="preserve">). </w:t>
      </w:r>
      <w:proofErr w:type="gramStart"/>
      <w:r w:rsidR="001062A3" w:rsidRPr="00090A9F">
        <w:rPr>
          <w:rFonts w:cs="Times New Roman"/>
          <w:b/>
          <w:szCs w:val="24"/>
        </w:rPr>
        <w:t xml:space="preserve">From lab </w:t>
      </w:r>
      <w:r w:rsidR="001062A3" w:rsidRPr="001062A3">
        <w:rPr>
          <w:rFonts w:cs="Times New Roman"/>
          <w:b/>
          <w:szCs w:val="24"/>
        </w:rPr>
        <w:t>experiments</w:t>
      </w:r>
      <w:r w:rsidR="001062A3">
        <w:t xml:space="preserve"> </w:t>
      </w:r>
      <w:r w:rsidR="001062A3" w:rsidRPr="001062A3">
        <w:rPr>
          <w:b/>
        </w:rPr>
        <w:t>and discussion.</w:t>
      </w:r>
      <w:proofErr w:type="gramEnd"/>
      <w:r w:rsidR="001062A3">
        <w:t xml:space="preserve"> </w:t>
      </w:r>
      <w:r w:rsidR="00B11111">
        <w:t>What words do the letters in CPM and DPM stand for?  How do CPM and DPM values differ?</w:t>
      </w:r>
      <w:r w:rsidR="001254CB">
        <w:t xml:space="preserve"> </w:t>
      </w:r>
      <w:r w:rsidR="001254CB" w:rsidRPr="001062A3">
        <w:rPr>
          <w:i/>
        </w:rPr>
        <w:t xml:space="preserve">Decays per minute (DPM) is the actual </w:t>
      </w:r>
      <w:r w:rsidR="001062A3">
        <w:rPr>
          <w:i/>
        </w:rPr>
        <w:t xml:space="preserve">number of </w:t>
      </w:r>
      <w:r w:rsidR="001254CB" w:rsidRPr="001062A3">
        <w:rPr>
          <w:i/>
        </w:rPr>
        <w:t>nuclear emission</w:t>
      </w:r>
      <w:r w:rsidR="001062A3">
        <w:rPr>
          <w:i/>
        </w:rPr>
        <w:t>s</w:t>
      </w:r>
      <w:r w:rsidR="001254CB" w:rsidRPr="001062A3">
        <w:rPr>
          <w:i/>
        </w:rPr>
        <w:t xml:space="preserve"> </w:t>
      </w:r>
      <w:r w:rsidR="001062A3">
        <w:rPr>
          <w:i/>
        </w:rPr>
        <w:t xml:space="preserve">(decays) each minute </w:t>
      </w:r>
      <w:r w:rsidR="001254CB" w:rsidRPr="001062A3">
        <w:rPr>
          <w:i/>
        </w:rPr>
        <w:t xml:space="preserve">while the counts per minute (CPM) reflects the machine (e.g., scintillation counter) detection of the decays.  The CPM/the </w:t>
      </w:r>
      <w:r w:rsidR="001062A3">
        <w:rPr>
          <w:i/>
        </w:rPr>
        <w:t xml:space="preserve">detector </w:t>
      </w:r>
      <w:r w:rsidR="001254CB" w:rsidRPr="001062A3">
        <w:rPr>
          <w:i/>
        </w:rPr>
        <w:t>counting efficiency = DMP</w:t>
      </w:r>
    </w:p>
    <w:p w:rsidR="00B11111" w:rsidRDefault="00B11111" w:rsidP="00B11111">
      <w:pPr>
        <w:autoSpaceDE w:val="0"/>
        <w:autoSpaceDN w:val="0"/>
        <w:adjustRightInd w:val="0"/>
      </w:pPr>
    </w:p>
    <w:p w:rsidR="00B11111" w:rsidRPr="00B11111" w:rsidRDefault="00B11111" w:rsidP="00B11111">
      <w:pPr>
        <w:autoSpaceDE w:val="0"/>
        <w:autoSpaceDN w:val="0"/>
        <w:adjustRightInd w:val="0"/>
      </w:pPr>
    </w:p>
    <w:p w:rsidR="007A5205" w:rsidRDefault="00637BBB" w:rsidP="006408AF">
      <w:pPr>
        <w:rPr>
          <w:rFonts w:cs="Times New Roman"/>
          <w:szCs w:val="24"/>
        </w:rPr>
      </w:pPr>
      <w:r>
        <w:rPr>
          <w:rFonts w:cs="Times New Roman"/>
          <w:szCs w:val="24"/>
        </w:rPr>
        <w:t>31</w:t>
      </w:r>
      <w:r w:rsidR="007A5205" w:rsidRPr="007A5205">
        <w:rPr>
          <w:rFonts w:cs="Times New Roman"/>
          <w:szCs w:val="24"/>
        </w:rPr>
        <w:t>.</w:t>
      </w:r>
      <w:r w:rsidR="007021D1">
        <w:rPr>
          <w:rFonts w:cs="Times New Roman"/>
          <w:szCs w:val="24"/>
        </w:rPr>
        <w:t xml:space="preserve"> (2 </w:t>
      </w:r>
      <w:proofErr w:type="spellStart"/>
      <w:proofErr w:type="gramStart"/>
      <w:r w:rsidR="007021D1">
        <w:rPr>
          <w:rFonts w:cs="Times New Roman"/>
          <w:szCs w:val="24"/>
        </w:rPr>
        <w:t>pt</w:t>
      </w:r>
      <w:proofErr w:type="spellEnd"/>
      <w:r w:rsidR="007021D1">
        <w:rPr>
          <w:rFonts w:cs="Times New Roman"/>
          <w:szCs w:val="24"/>
        </w:rPr>
        <w:t xml:space="preserve">  extra</w:t>
      </w:r>
      <w:proofErr w:type="gramEnd"/>
      <w:r w:rsidR="007021D1">
        <w:rPr>
          <w:rFonts w:cs="Times New Roman"/>
          <w:szCs w:val="24"/>
        </w:rPr>
        <w:t xml:space="preserve"> credit) What was the most valuable scientific concept, application, or procedure learned in the first half of BIO 510. </w:t>
      </w:r>
      <w:proofErr w:type="gramStart"/>
      <w:r w:rsidR="007021D1">
        <w:rPr>
          <w:rFonts w:cs="Times New Roman"/>
          <w:szCs w:val="24"/>
        </w:rPr>
        <w:t>Credit given only for thoughtful constructive comments.</w:t>
      </w:r>
      <w:proofErr w:type="gramEnd"/>
    </w:p>
    <w:p w:rsidR="007021D1" w:rsidRDefault="007021D1" w:rsidP="006408AF">
      <w:pPr>
        <w:rPr>
          <w:rFonts w:cs="Times New Roman"/>
          <w:szCs w:val="24"/>
        </w:rPr>
      </w:pPr>
    </w:p>
    <w:p w:rsidR="007021D1" w:rsidRPr="007A5205" w:rsidRDefault="007021D1" w:rsidP="006408AF">
      <w:pPr>
        <w:rPr>
          <w:rFonts w:cs="Times New Roman"/>
          <w:szCs w:val="24"/>
        </w:rPr>
      </w:pPr>
    </w:p>
    <w:sectPr w:rsidR="007021D1" w:rsidRPr="007A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0270"/>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12"/>
    <w:rsid w:val="00025512"/>
    <w:rsid w:val="00090A9F"/>
    <w:rsid w:val="000D4983"/>
    <w:rsid w:val="000D7B4C"/>
    <w:rsid w:val="001062A3"/>
    <w:rsid w:val="00117996"/>
    <w:rsid w:val="001254CB"/>
    <w:rsid w:val="00164641"/>
    <w:rsid w:val="001A2051"/>
    <w:rsid w:val="00212E71"/>
    <w:rsid w:val="002329C1"/>
    <w:rsid w:val="0027411B"/>
    <w:rsid w:val="002A11AB"/>
    <w:rsid w:val="002E734A"/>
    <w:rsid w:val="002F1D35"/>
    <w:rsid w:val="00303D7F"/>
    <w:rsid w:val="00332D7D"/>
    <w:rsid w:val="0034654A"/>
    <w:rsid w:val="00352937"/>
    <w:rsid w:val="00353554"/>
    <w:rsid w:val="00415197"/>
    <w:rsid w:val="00471201"/>
    <w:rsid w:val="004B75F5"/>
    <w:rsid w:val="00525CA8"/>
    <w:rsid w:val="0055262F"/>
    <w:rsid w:val="00572921"/>
    <w:rsid w:val="00591DED"/>
    <w:rsid w:val="005F255B"/>
    <w:rsid w:val="00601459"/>
    <w:rsid w:val="00637BBB"/>
    <w:rsid w:val="006408AF"/>
    <w:rsid w:val="007021D1"/>
    <w:rsid w:val="00785BB6"/>
    <w:rsid w:val="00785C25"/>
    <w:rsid w:val="007A5205"/>
    <w:rsid w:val="007C52BE"/>
    <w:rsid w:val="007E4203"/>
    <w:rsid w:val="00813DB5"/>
    <w:rsid w:val="00881E8C"/>
    <w:rsid w:val="00884CAA"/>
    <w:rsid w:val="008B3AC5"/>
    <w:rsid w:val="008E0025"/>
    <w:rsid w:val="00900130"/>
    <w:rsid w:val="00956A74"/>
    <w:rsid w:val="0097567B"/>
    <w:rsid w:val="00A25371"/>
    <w:rsid w:val="00A5218F"/>
    <w:rsid w:val="00AD40A4"/>
    <w:rsid w:val="00B11111"/>
    <w:rsid w:val="00B1736A"/>
    <w:rsid w:val="00C65099"/>
    <w:rsid w:val="00CB2F3F"/>
    <w:rsid w:val="00D014D8"/>
    <w:rsid w:val="00D02316"/>
    <w:rsid w:val="00D46AD3"/>
    <w:rsid w:val="00E062C8"/>
    <w:rsid w:val="00E201CE"/>
    <w:rsid w:val="00E31FEC"/>
    <w:rsid w:val="00E90067"/>
    <w:rsid w:val="00E9191C"/>
    <w:rsid w:val="00F866C7"/>
    <w:rsid w:val="00FC7DED"/>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996"/>
    <w:rPr>
      <w:rFonts w:ascii="Tahoma" w:hAnsi="Tahoma" w:cs="Tahoma"/>
      <w:sz w:val="16"/>
      <w:szCs w:val="16"/>
    </w:rPr>
  </w:style>
  <w:style w:type="character" w:customStyle="1" w:styleId="BalloonTextChar">
    <w:name w:val="Balloon Text Char"/>
    <w:basedOn w:val="DefaultParagraphFont"/>
    <w:link w:val="BalloonText"/>
    <w:uiPriority w:val="99"/>
    <w:semiHidden/>
    <w:rsid w:val="00117996"/>
    <w:rPr>
      <w:rFonts w:ascii="Tahoma" w:hAnsi="Tahoma" w:cs="Tahoma"/>
      <w:sz w:val="16"/>
      <w:szCs w:val="16"/>
    </w:rPr>
  </w:style>
  <w:style w:type="paragraph" w:styleId="ListParagraph">
    <w:name w:val="List Paragraph"/>
    <w:basedOn w:val="Normal"/>
    <w:uiPriority w:val="34"/>
    <w:qFormat/>
    <w:rsid w:val="007021D1"/>
    <w:pPr>
      <w:ind w:left="720"/>
      <w:contextualSpacing/>
    </w:pPr>
    <w:rPr>
      <w:rFonts w:eastAsia="Times New Roman" w:cs="Times New Roman"/>
      <w:szCs w:val="24"/>
    </w:rPr>
  </w:style>
  <w:style w:type="character" w:styleId="Hyperlink">
    <w:name w:val="Hyperlink"/>
    <w:basedOn w:val="DefaultParagraphFont"/>
    <w:uiPriority w:val="99"/>
    <w:semiHidden/>
    <w:unhideWhenUsed/>
    <w:rsid w:val="000D7B4C"/>
    <w:rPr>
      <w:strike w:val="0"/>
      <w:dstrike w:val="0"/>
      <w:color w:val="F2661B"/>
      <w:u w:val="none"/>
      <w:effect w:val="none"/>
    </w:rPr>
  </w:style>
  <w:style w:type="character" w:styleId="Emphasis">
    <w:name w:val="Emphasis"/>
    <w:basedOn w:val="DefaultParagraphFont"/>
    <w:uiPriority w:val="20"/>
    <w:qFormat/>
    <w:rsid w:val="000D7B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996"/>
    <w:rPr>
      <w:rFonts w:ascii="Tahoma" w:hAnsi="Tahoma" w:cs="Tahoma"/>
      <w:sz w:val="16"/>
      <w:szCs w:val="16"/>
    </w:rPr>
  </w:style>
  <w:style w:type="character" w:customStyle="1" w:styleId="BalloonTextChar">
    <w:name w:val="Balloon Text Char"/>
    <w:basedOn w:val="DefaultParagraphFont"/>
    <w:link w:val="BalloonText"/>
    <w:uiPriority w:val="99"/>
    <w:semiHidden/>
    <w:rsid w:val="00117996"/>
    <w:rPr>
      <w:rFonts w:ascii="Tahoma" w:hAnsi="Tahoma" w:cs="Tahoma"/>
      <w:sz w:val="16"/>
      <w:szCs w:val="16"/>
    </w:rPr>
  </w:style>
  <w:style w:type="paragraph" w:styleId="ListParagraph">
    <w:name w:val="List Paragraph"/>
    <w:basedOn w:val="Normal"/>
    <w:uiPriority w:val="34"/>
    <w:qFormat/>
    <w:rsid w:val="007021D1"/>
    <w:pPr>
      <w:ind w:left="720"/>
      <w:contextualSpacing/>
    </w:pPr>
    <w:rPr>
      <w:rFonts w:eastAsia="Times New Roman" w:cs="Times New Roman"/>
      <w:szCs w:val="24"/>
    </w:rPr>
  </w:style>
  <w:style w:type="character" w:styleId="Hyperlink">
    <w:name w:val="Hyperlink"/>
    <w:basedOn w:val="DefaultParagraphFont"/>
    <w:uiPriority w:val="99"/>
    <w:semiHidden/>
    <w:unhideWhenUsed/>
    <w:rsid w:val="000D7B4C"/>
    <w:rPr>
      <w:strike w:val="0"/>
      <w:dstrike w:val="0"/>
      <w:color w:val="F2661B"/>
      <w:u w:val="none"/>
      <w:effect w:val="none"/>
    </w:rPr>
  </w:style>
  <w:style w:type="character" w:styleId="Emphasis">
    <w:name w:val="Emphasis"/>
    <w:basedOn w:val="DefaultParagraphFont"/>
    <w:uiPriority w:val="20"/>
    <w:qFormat/>
    <w:rsid w:val="000D7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2928">
      <w:bodyDiv w:val="1"/>
      <w:marLeft w:val="0"/>
      <w:marRight w:val="0"/>
      <w:marTop w:val="0"/>
      <w:marBottom w:val="0"/>
      <w:divBdr>
        <w:top w:val="none" w:sz="0" w:space="0" w:color="auto"/>
        <w:left w:val="none" w:sz="0" w:space="0" w:color="auto"/>
        <w:bottom w:val="none" w:sz="0" w:space="0" w:color="auto"/>
        <w:right w:val="none" w:sz="0" w:space="0" w:color="auto"/>
      </w:divBdr>
      <w:divsChild>
        <w:div w:id="1273855448">
          <w:marLeft w:val="0"/>
          <w:marRight w:val="0"/>
          <w:marTop w:val="0"/>
          <w:marBottom w:val="0"/>
          <w:divBdr>
            <w:top w:val="none" w:sz="0" w:space="0" w:color="auto"/>
            <w:left w:val="none" w:sz="0" w:space="0" w:color="auto"/>
            <w:bottom w:val="none" w:sz="0" w:space="0" w:color="auto"/>
            <w:right w:val="none" w:sz="0" w:space="0" w:color="auto"/>
          </w:divBdr>
          <w:divsChild>
            <w:div w:id="1895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2.gif"/><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522F75D6.dotm</Template>
  <TotalTime>396</TotalTime>
  <Pages>8</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11</cp:revision>
  <cp:lastPrinted>2014-10-20T20:50:00Z</cp:lastPrinted>
  <dcterms:created xsi:type="dcterms:W3CDTF">2014-10-16T16:08:00Z</dcterms:created>
  <dcterms:modified xsi:type="dcterms:W3CDTF">2014-10-20T20:52:00Z</dcterms:modified>
</cp:coreProperties>
</file>